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14ED9" w14:textId="2A4F37C8" w:rsidR="006D778E" w:rsidRPr="00D10B92" w:rsidRDefault="00D10B92" w:rsidP="007E760E">
      <w:pPr>
        <w:wordWrap/>
        <w:spacing w:after="0" w:line="360" w:lineRule="auto"/>
        <w:rPr>
          <w:rFonts w:ascii="Malgun Gothic" w:eastAsia="Malgun Gothic" w:hAnsi="Malgun Gothic" w:cs="Malgun Gothic"/>
          <w:b/>
          <w:color w:val="FF0000"/>
          <w:sz w:val="24"/>
          <w:szCs w:val="24"/>
        </w:rPr>
      </w:pPr>
      <w:bookmarkStart w:id="0" w:name="_GoBack"/>
      <w:bookmarkEnd w:id="0"/>
      <w:r>
        <w:rPr>
          <w:rFonts w:ascii="Arial" w:hAnsi="Arial" w:cs="Arial"/>
          <w:b/>
          <w:bCs/>
          <w:noProof/>
          <w:color w:val="FF0000"/>
          <w:sz w:val="24"/>
          <w:szCs w:val="24"/>
          <w:lang w:val="es-AR" w:eastAsia="es-AR"/>
        </w:rPr>
        <w:t>Informació</w:t>
      </w:r>
      <w:r w:rsidR="00990954" w:rsidRPr="00D10B92">
        <w:rPr>
          <w:rFonts w:ascii="Arial" w:hAnsi="Arial" w:cs="Arial"/>
          <w:b/>
          <w:bCs/>
          <w:noProof/>
          <w:color w:val="FF0000"/>
          <w:sz w:val="24"/>
          <w:szCs w:val="24"/>
          <w:lang w:val="es-AR" w:eastAsia="es-AR"/>
        </w:rPr>
        <w:t>n de Prensa</w:t>
      </w:r>
    </w:p>
    <w:p w14:paraId="3F2778CB" w14:textId="77777777" w:rsidR="00990954" w:rsidRDefault="00990954" w:rsidP="005E375F">
      <w:pPr>
        <w:spacing w:line="360" w:lineRule="auto"/>
        <w:rPr>
          <w:rStyle w:val="Textoennegrita"/>
          <w:rFonts w:ascii="Arial" w:hAnsi="Arial" w:cs="Arial"/>
          <w:sz w:val="32"/>
          <w:szCs w:val="32"/>
        </w:rPr>
      </w:pPr>
    </w:p>
    <w:p w14:paraId="57F146C5" w14:textId="209C9164" w:rsidR="00116E0F" w:rsidRPr="007E5C2A" w:rsidRDefault="00116E0F" w:rsidP="00990954">
      <w:pPr>
        <w:spacing w:line="360" w:lineRule="auto"/>
        <w:ind w:left="709" w:right="566"/>
        <w:jc w:val="center"/>
        <w:rPr>
          <w:rStyle w:val="Textoennegrita"/>
          <w:rFonts w:ascii="Arial" w:hAnsi="Arial" w:cs="Arial"/>
          <w:sz w:val="28"/>
          <w:szCs w:val="28"/>
        </w:rPr>
      </w:pPr>
      <w:r w:rsidRPr="007E5C2A">
        <w:rPr>
          <w:rStyle w:val="Textoennegrita"/>
          <w:rFonts w:ascii="Arial" w:hAnsi="Arial" w:cs="Arial"/>
          <w:sz w:val="28"/>
          <w:szCs w:val="28"/>
        </w:rPr>
        <w:t xml:space="preserve">Hyundai Motor y el legendario diseñador </w:t>
      </w:r>
      <w:proofErr w:type="spellStart"/>
      <w:r w:rsidRPr="007E5C2A">
        <w:rPr>
          <w:rStyle w:val="Textoennegrita"/>
          <w:rFonts w:ascii="Arial" w:hAnsi="Arial" w:cs="Arial"/>
          <w:sz w:val="28"/>
          <w:szCs w:val="28"/>
        </w:rPr>
        <w:t>Giorgetto</w:t>
      </w:r>
      <w:proofErr w:type="spellEnd"/>
      <w:r w:rsidRPr="007E5C2A">
        <w:rPr>
          <w:rStyle w:val="Textoennegrita"/>
          <w:rFonts w:ascii="Arial" w:hAnsi="Arial" w:cs="Arial"/>
          <w:sz w:val="28"/>
          <w:szCs w:val="28"/>
        </w:rPr>
        <w:t xml:space="preserve"> </w:t>
      </w:r>
      <w:proofErr w:type="spellStart"/>
      <w:r w:rsidRPr="007E5C2A">
        <w:rPr>
          <w:rStyle w:val="Textoennegrita"/>
          <w:rFonts w:ascii="Arial" w:hAnsi="Arial" w:cs="Arial"/>
          <w:sz w:val="28"/>
          <w:szCs w:val="28"/>
        </w:rPr>
        <w:t>Giugiaro</w:t>
      </w:r>
      <w:proofErr w:type="spellEnd"/>
      <w:r w:rsidRPr="007E5C2A">
        <w:rPr>
          <w:rStyle w:val="Textoennegrita"/>
          <w:rFonts w:ascii="Arial" w:hAnsi="Arial" w:cs="Arial"/>
          <w:sz w:val="28"/>
          <w:szCs w:val="28"/>
        </w:rPr>
        <w:t xml:space="preserve"> colaboran para reconstruir</w:t>
      </w:r>
      <w:r w:rsidR="00D10B92" w:rsidRPr="007E5C2A">
        <w:rPr>
          <w:rStyle w:val="Textoennegrita"/>
          <w:rFonts w:ascii="Arial" w:hAnsi="Arial" w:cs="Arial"/>
          <w:sz w:val="28"/>
          <w:szCs w:val="28"/>
        </w:rPr>
        <w:t xml:space="preserve"> el concepto original Pony Coupe</w:t>
      </w:r>
      <w:r w:rsidRPr="007E5C2A">
        <w:rPr>
          <w:rStyle w:val="Textoennegrita"/>
          <w:rFonts w:ascii="Arial" w:hAnsi="Arial" w:cs="Arial"/>
          <w:sz w:val="28"/>
          <w:szCs w:val="28"/>
        </w:rPr>
        <w:t xml:space="preserve"> de 1974</w:t>
      </w:r>
    </w:p>
    <w:p w14:paraId="6851E407" w14:textId="77777777" w:rsidR="00990954" w:rsidRPr="005E375F" w:rsidRDefault="00990954" w:rsidP="005E375F">
      <w:pPr>
        <w:spacing w:line="360" w:lineRule="auto"/>
        <w:rPr>
          <w:rStyle w:val="Textoennegrita"/>
          <w:rFonts w:ascii="Arial" w:hAnsi="Arial" w:cs="Arial"/>
          <w:sz w:val="32"/>
          <w:szCs w:val="32"/>
        </w:rPr>
      </w:pPr>
    </w:p>
    <w:p w14:paraId="14347A92" w14:textId="3E00767D" w:rsidR="00990954" w:rsidRPr="00990954" w:rsidRDefault="00116E0F" w:rsidP="00990954">
      <w:pPr>
        <w:pStyle w:val="HTMLconformatoprevio"/>
        <w:numPr>
          <w:ilvl w:val="0"/>
          <w:numId w:val="11"/>
        </w:numPr>
        <w:shd w:val="clear" w:color="auto" w:fill="FFFFFF" w:themeFill="background1"/>
        <w:spacing w:line="360" w:lineRule="auto"/>
        <w:ind w:left="720"/>
        <w:rPr>
          <w:rFonts w:ascii="Arial" w:eastAsia="현대산스 Text" w:hAnsi="Arial" w:cs="Arial"/>
          <w:b/>
          <w:sz w:val="24"/>
          <w:szCs w:val="24"/>
          <w:lang w:val="en-US" w:eastAsia="ko-KR"/>
        </w:rPr>
      </w:pPr>
      <w:r w:rsidRPr="00990954">
        <w:rPr>
          <w:rFonts w:ascii="Arial" w:eastAsia="현대산스 Text" w:hAnsi="Arial" w:cs="Arial"/>
          <w:b/>
          <w:sz w:val="24"/>
          <w:szCs w:val="24"/>
          <w:lang w:val="en-US" w:eastAsia="ko-KR"/>
        </w:rPr>
        <w:t xml:space="preserve">La </w:t>
      </w:r>
      <w:proofErr w:type="spellStart"/>
      <w:r w:rsidRPr="00990954">
        <w:rPr>
          <w:rFonts w:ascii="Arial" w:eastAsia="현대산스 Text" w:hAnsi="Arial" w:cs="Arial"/>
          <w:b/>
          <w:sz w:val="24"/>
          <w:szCs w:val="24"/>
          <w:lang w:val="en-US" w:eastAsia="ko-KR"/>
        </w:rPr>
        <w:t>compañía</w:t>
      </w:r>
      <w:proofErr w:type="spellEnd"/>
      <w:r w:rsidRPr="00990954">
        <w:rPr>
          <w:rFonts w:ascii="Arial" w:eastAsia="현대산스 Text" w:hAnsi="Arial" w:cs="Arial"/>
          <w:b/>
          <w:sz w:val="24"/>
          <w:szCs w:val="24"/>
          <w:lang w:val="en-US" w:eastAsia="ko-KR"/>
        </w:rPr>
        <w:t xml:space="preserve"> </w:t>
      </w:r>
      <w:proofErr w:type="spellStart"/>
      <w:r w:rsidRPr="00990954">
        <w:rPr>
          <w:rFonts w:ascii="Arial" w:eastAsia="현대산스 Text" w:hAnsi="Arial" w:cs="Arial"/>
          <w:b/>
          <w:sz w:val="24"/>
          <w:szCs w:val="24"/>
          <w:lang w:val="en-US" w:eastAsia="ko-KR"/>
        </w:rPr>
        <w:t>trabajará</w:t>
      </w:r>
      <w:proofErr w:type="spellEnd"/>
      <w:r w:rsidRPr="00990954">
        <w:rPr>
          <w:rFonts w:ascii="Arial" w:eastAsia="현대산스 Text" w:hAnsi="Arial" w:cs="Arial"/>
          <w:b/>
          <w:sz w:val="24"/>
          <w:szCs w:val="24"/>
          <w:lang w:val="en-US" w:eastAsia="ko-KR"/>
        </w:rPr>
        <w:t xml:space="preserve"> con la firma de diseño italiana </w:t>
      </w:r>
      <w:r w:rsidRPr="00990954">
        <w:rPr>
          <w:rFonts w:ascii="Arial" w:eastAsia="현대산스 Text" w:hAnsi="Arial" w:cs="Arial"/>
          <w:b/>
          <w:i/>
          <w:sz w:val="24"/>
          <w:szCs w:val="24"/>
          <w:lang w:val="en-US" w:eastAsia="ko-KR"/>
        </w:rPr>
        <w:t>GFG Style</w:t>
      </w:r>
      <w:r w:rsidRPr="00990954">
        <w:rPr>
          <w:rFonts w:ascii="Arial" w:eastAsia="현대산스 Text" w:hAnsi="Arial" w:cs="Arial"/>
          <w:b/>
          <w:sz w:val="24"/>
          <w:szCs w:val="24"/>
          <w:lang w:val="en-US" w:eastAsia="ko-KR"/>
        </w:rPr>
        <w:t xml:space="preserve"> para recuperar el automóvil que puso en marcha la industria automotriz coreana </w:t>
      </w:r>
      <w:proofErr w:type="gramStart"/>
      <w:r w:rsidRPr="00990954">
        <w:rPr>
          <w:rFonts w:ascii="Arial" w:eastAsia="현대산스 Text" w:hAnsi="Arial" w:cs="Arial"/>
          <w:b/>
          <w:sz w:val="24"/>
          <w:szCs w:val="24"/>
          <w:lang w:val="en-US" w:eastAsia="ko-KR"/>
        </w:rPr>
        <w:t>como</w:t>
      </w:r>
      <w:proofErr w:type="gramEnd"/>
      <w:r w:rsidRPr="00990954">
        <w:rPr>
          <w:rFonts w:ascii="Arial" w:eastAsia="현대산스 Text" w:hAnsi="Arial" w:cs="Arial"/>
          <w:b/>
          <w:sz w:val="24"/>
          <w:szCs w:val="24"/>
          <w:lang w:val="en-US" w:eastAsia="ko-KR"/>
        </w:rPr>
        <w:t xml:space="preserve"> una celebración del legado de la </w:t>
      </w:r>
      <w:proofErr w:type="spellStart"/>
      <w:r w:rsidRPr="00990954">
        <w:rPr>
          <w:rFonts w:ascii="Arial" w:eastAsia="현대산스 Text" w:hAnsi="Arial" w:cs="Arial"/>
          <w:b/>
          <w:sz w:val="24"/>
          <w:szCs w:val="24"/>
          <w:lang w:val="en-US" w:eastAsia="ko-KR"/>
        </w:rPr>
        <w:t>marca</w:t>
      </w:r>
      <w:proofErr w:type="spellEnd"/>
      <w:r w:rsidRPr="00990954">
        <w:rPr>
          <w:rFonts w:ascii="Arial" w:eastAsia="현대산스 Text" w:hAnsi="Arial" w:cs="Arial"/>
          <w:b/>
          <w:sz w:val="24"/>
          <w:szCs w:val="24"/>
          <w:lang w:val="en-US" w:eastAsia="ko-KR"/>
        </w:rPr>
        <w:t xml:space="preserve"> Hyundai.</w:t>
      </w:r>
    </w:p>
    <w:p w14:paraId="3C4EECF6" w14:textId="52BF17F7" w:rsidR="00990954" w:rsidRPr="00990954" w:rsidRDefault="00116E0F" w:rsidP="00990954">
      <w:pPr>
        <w:pStyle w:val="HTMLconformatoprevio"/>
        <w:numPr>
          <w:ilvl w:val="0"/>
          <w:numId w:val="11"/>
        </w:numPr>
        <w:shd w:val="clear" w:color="auto" w:fill="FFFFFF" w:themeFill="background1"/>
        <w:spacing w:line="360" w:lineRule="auto"/>
        <w:ind w:left="720"/>
        <w:rPr>
          <w:rFonts w:ascii="Arial" w:eastAsia="현대산스 Text" w:hAnsi="Arial" w:cs="Arial"/>
          <w:b/>
          <w:sz w:val="24"/>
          <w:szCs w:val="24"/>
          <w:lang w:val="en-US" w:eastAsia="ko-KR"/>
        </w:rPr>
      </w:pPr>
      <w:r w:rsidRPr="00990954">
        <w:rPr>
          <w:rFonts w:ascii="Arial" w:eastAsia="현대산스 Text" w:hAnsi="Arial" w:cs="Arial"/>
          <w:b/>
          <w:sz w:val="24"/>
          <w:szCs w:val="24"/>
          <w:lang w:val="en-US" w:eastAsia="ko-KR"/>
        </w:rPr>
        <w:t xml:space="preserve">El </w:t>
      </w:r>
      <w:proofErr w:type="spellStart"/>
      <w:r w:rsidRPr="00990954">
        <w:rPr>
          <w:rFonts w:ascii="Arial" w:eastAsia="현대산스 Text" w:hAnsi="Arial" w:cs="Arial"/>
          <w:b/>
          <w:sz w:val="24"/>
          <w:szCs w:val="24"/>
          <w:lang w:val="en-US" w:eastAsia="ko-KR"/>
        </w:rPr>
        <w:t>concepto</w:t>
      </w:r>
      <w:proofErr w:type="spellEnd"/>
      <w:r w:rsidRPr="00990954">
        <w:rPr>
          <w:rFonts w:ascii="Arial" w:eastAsia="현대산스 Text" w:hAnsi="Arial" w:cs="Arial"/>
          <w:b/>
          <w:sz w:val="24"/>
          <w:szCs w:val="24"/>
          <w:lang w:val="en-US" w:eastAsia="ko-KR"/>
        </w:rPr>
        <w:t xml:space="preserve"> original </w:t>
      </w:r>
      <w:r w:rsidRPr="00990954">
        <w:rPr>
          <w:rFonts w:ascii="Arial" w:eastAsia="현대산스 Text" w:hAnsi="Arial" w:cs="Arial"/>
          <w:b/>
          <w:i/>
          <w:sz w:val="24"/>
          <w:szCs w:val="24"/>
          <w:lang w:val="en-US" w:eastAsia="ko-KR"/>
        </w:rPr>
        <w:t>Pony</w:t>
      </w:r>
      <w:r w:rsidRPr="00990954">
        <w:rPr>
          <w:rFonts w:ascii="Arial" w:eastAsia="현대산스 Text" w:hAnsi="Arial" w:cs="Arial"/>
          <w:b/>
          <w:sz w:val="24"/>
          <w:szCs w:val="24"/>
          <w:lang w:val="en-US" w:eastAsia="ko-KR"/>
        </w:rPr>
        <w:t xml:space="preserve"> y </w:t>
      </w:r>
      <w:r w:rsidRPr="00990954">
        <w:rPr>
          <w:rFonts w:ascii="Arial" w:eastAsia="현대산스 Text" w:hAnsi="Arial" w:cs="Arial"/>
          <w:b/>
          <w:i/>
          <w:sz w:val="24"/>
          <w:szCs w:val="24"/>
          <w:lang w:val="en-US" w:eastAsia="ko-KR"/>
        </w:rPr>
        <w:t xml:space="preserve">Pony </w:t>
      </w:r>
      <w:proofErr w:type="spellStart"/>
      <w:r w:rsidRPr="00990954">
        <w:rPr>
          <w:rFonts w:ascii="Arial" w:eastAsia="현대산스 Text" w:hAnsi="Arial" w:cs="Arial"/>
          <w:b/>
          <w:i/>
          <w:sz w:val="24"/>
          <w:szCs w:val="24"/>
          <w:lang w:val="en-US" w:eastAsia="ko-KR"/>
        </w:rPr>
        <w:t>Coupe</w:t>
      </w:r>
      <w:proofErr w:type="spellEnd"/>
      <w:r w:rsidRPr="00990954">
        <w:rPr>
          <w:rFonts w:ascii="Arial" w:eastAsia="현대산스 Text" w:hAnsi="Arial" w:cs="Arial"/>
          <w:b/>
          <w:sz w:val="24"/>
          <w:szCs w:val="24"/>
          <w:lang w:val="en-US" w:eastAsia="ko-KR"/>
        </w:rPr>
        <w:t xml:space="preserve"> influyó en la </w:t>
      </w:r>
      <w:proofErr w:type="spellStart"/>
      <w:r w:rsidR="005E375F" w:rsidRPr="00990954">
        <w:rPr>
          <w:rFonts w:ascii="Arial" w:eastAsia="현대산스 Text" w:hAnsi="Arial" w:cs="Arial"/>
          <w:b/>
          <w:sz w:val="24"/>
          <w:szCs w:val="24"/>
          <w:lang w:val="en-US" w:eastAsia="ko-KR"/>
        </w:rPr>
        <w:t>identidad</w:t>
      </w:r>
      <w:proofErr w:type="spellEnd"/>
      <w:r w:rsidRPr="00990954">
        <w:rPr>
          <w:rFonts w:ascii="Arial" w:eastAsia="현대산스 Text" w:hAnsi="Arial" w:cs="Arial"/>
          <w:b/>
          <w:sz w:val="24"/>
          <w:szCs w:val="24"/>
          <w:lang w:val="en-US" w:eastAsia="ko-KR"/>
        </w:rPr>
        <w:t xml:space="preserve"> </w:t>
      </w:r>
      <w:r w:rsidRPr="00990954">
        <w:rPr>
          <w:rFonts w:ascii="Arial" w:eastAsia="현대산스 Text" w:hAnsi="Arial" w:cs="Arial"/>
          <w:b/>
          <w:i/>
          <w:sz w:val="24"/>
          <w:szCs w:val="24"/>
          <w:lang w:val="en-US" w:eastAsia="ko-KR"/>
        </w:rPr>
        <w:t>Pony</w:t>
      </w:r>
      <w:r w:rsidRPr="00990954">
        <w:rPr>
          <w:rFonts w:ascii="Arial" w:eastAsia="현대산스 Text" w:hAnsi="Arial" w:cs="Arial"/>
          <w:b/>
          <w:sz w:val="24"/>
          <w:szCs w:val="24"/>
          <w:lang w:val="en-US" w:eastAsia="ko-KR"/>
        </w:rPr>
        <w:t xml:space="preserve"> de larga </w:t>
      </w:r>
      <w:proofErr w:type="spellStart"/>
      <w:r w:rsidRPr="00990954">
        <w:rPr>
          <w:rFonts w:ascii="Arial" w:eastAsia="현대산스 Text" w:hAnsi="Arial" w:cs="Arial"/>
          <w:b/>
          <w:sz w:val="24"/>
          <w:szCs w:val="24"/>
          <w:lang w:val="en-US" w:eastAsia="ko-KR"/>
        </w:rPr>
        <w:t>duración</w:t>
      </w:r>
      <w:proofErr w:type="spellEnd"/>
      <w:r w:rsidRPr="00990954">
        <w:rPr>
          <w:rFonts w:ascii="Arial" w:eastAsia="현대산스 Text" w:hAnsi="Arial" w:cs="Arial"/>
          <w:b/>
          <w:sz w:val="24"/>
          <w:szCs w:val="24"/>
          <w:lang w:val="en-US" w:eastAsia="ko-KR"/>
        </w:rPr>
        <w:t xml:space="preserve"> de Hyundai, </w:t>
      </w:r>
      <w:r w:rsidR="005E375F" w:rsidRPr="00990954">
        <w:rPr>
          <w:rFonts w:ascii="Arial" w:eastAsia="현대산스 Text" w:hAnsi="Arial" w:cs="Arial"/>
          <w:b/>
          <w:sz w:val="24"/>
          <w:szCs w:val="24"/>
          <w:lang w:val="en-US" w:eastAsia="ko-KR"/>
        </w:rPr>
        <w:t xml:space="preserve">que se </w:t>
      </w:r>
      <w:proofErr w:type="spellStart"/>
      <w:r w:rsidR="005E375F" w:rsidRPr="00990954">
        <w:rPr>
          <w:rFonts w:ascii="Arial" w:eastAsia="현대산스 Text" w:hAnsi="Arial" w:cs="Arial"/>
          <w:b/>
          <w:sz w:val="24"/>
          <w:szCs w:val="24"/>
          <w:lang w:val="en-US" w:eastAsia="ko-KR"/>
        </w:rPr>
        <w:t>materiali</w:t>
      </w:r>
      <w:r w:rsidR="00990954" w:rsidRPr="00990954">
        <w:rPr>
          <w:rFonts w:ascii="Arial" w:eastAsia="현대산스 Text" w:hAnsi="Arial" w:cs="Arial"/>
          <w:b/>
          <w:sz w:val="24"/>
          <w:szCs w:val="24"/>
          <w:lang w:val="en-US" w:eastAsia="ko-KR"/>
        </w:rPr>
        <w:t>zó</w:t>
      </w:r>
      <w:proofErr w:type="spellEnd"/>
      <w:r w:rsidR="00990954" w:rsidRPr="00990954">
        <w:rPr>
          <w:rFonts w:ascii="Arial" w:eastAsia="현대산스 Text" w:hAnsi="Arial" w:cs="Arial"/>
          <w:b/>
          <w:sz w:val="24"/>
          <w:szCs w:val="24"/>
          <w:lang w:val="en-US" w:eastAsia="ko-KR"/>
        </w:rPr>
        <w:t xml:space="preserve"> </w:t>
      </w:r>
      <w:proofErr w:type="spellStart"/>
      <w:r w:rsidR="00990954" w:rsidRPr="00990954">
        <w:rPr>
          <w:rFonts w:ascii="Arial" w:eastAsia="현대산스 Text" w:hAnsi="Arial" w:cs="Arial"/>
          <w:b/>
          <w:sz w:val="24"/>
          <w:szCs w:val="24"/>
          <w:lang w:val="en-US" w:eastAsia="ko-KR"/>
        </w:rPr>
        <w:t>tambié</w:t>
      </w:r>
      <w:r w:rsidR="005E375F" w:rsidRPr="00990954">
        <w:rPr>
          <w:rFonts w:ascii="Arial" w:eastAsia="현대산스 Text" w:hAnsi="Arial" w:cs="Arial"/>
          <w:b/>
          <w:sz w:val="24"/>
          <w:szCs w:val="24"/>
          <w:lang w:val="en-US" w:eastAsia="ko-KR"/>
        </w:rPr>
        <w:t>n</w:t>
      </w:r>
      <w:proofErr w:type="spellEnd"/>
      <w:r w:rsidR="005E375F" w:rsidRPr="00990954">
        <w:rPr>
          <w:rFonts w:ascii="Arial" w:eastAsia="현대산스 Text" w:hAnsi="Arial" w:cs="Arial"/>
          <w:b/>
          <w:sz w:val="24"/>
          <w:szCs w:val="24"/>
          <w:lang w:val="en-US" w:eastAsia="ko-KR"/>
        </w:rPr>
        <w:t xml:space="preserve"> </w:t>
      </w:r>
      <w:proofErr w:type="spellStart"/>
      <w:r w:rsidR="005E375F" w:rsidRPr="00990954">
        <w:rPr>
          <w:rFonts w:ascii="Arial" w:eastAsia="현대산스 Text" w:hAnsi="Arial" w:cs="Arial"/>
          <w:b/>
          <w:sz w:val="24"/>
          <w:szCs w:val="24"/>
          <w:lang w:val="en-US" w:eastAsia="ko-KR"/>
        </w:rPr>
        <w:t>en</w:t>
      </w:r>
      <w:proofErr w:type="spellEnd"/>
      <w:r w:rsidR="005E375F" w:rsidRPr="00990954">
        <w:rPr>
          <w:rFonts w:ascii="Arial" w:eastAsia="현대산스 Text" w:hAnsi="Arial" w:cs="Arial"/>
          <w:b/>
          <w:sz w:val="24"/>
          <w:szCs w:val="24"/>
          <w:lang w:val="en-US" w:eastAsia="ko-KR"/>
        </w:rPr>
        <w:t xml:space="preserve"> </w:t>
      </w:r>
      <w:r w:rsidRPr="00990954">
        <w:rPr>
          <w:rFonts w:ascii="Arial" w:eastAsia="현대산스 Text" w:hAnsi="Arial" w:cs="Arial"/>
          <w:b/>
          <w:sz w:val="24"/>
          <w:szCs w:val="24"/>
          <w:lang w:val="en-US" w:eastAsia="ko-KR"/>
        </w:rPr>
        <w:t xml:space="preserve">el </w:t>
      </w:r>
      <w:proofErr w:type="spellStart"/>
      <w:r w:rsidR="005E375F" w:rsidRPr="00990954">
        <w:rPr>
          <w:rFonts w:ascii="Arial" w:eastAsia="현대산스 Text" w:hAnsi="Arial" w:cs="Arial"/>
          <w:b/>
          <w:sz w:val="24"/>
          <w:szCs w:val="24"/>
          <w:lang w:val="en-US" w:eastAsia="ko-KR"/>
        </w:rPr>
        <w:t>multipremiado</w:t>
      </w:r>
      <w:proofErr w:type="spellEnd"/>
      <w:r w:rsidRPr="00990954">
        <w:rPr>
          <w:rFonts w:ascii="Arial" w:eastAsia="현대산스 Text" w:hAnsi="Arial" w:cs="Arial"/>
          <w:b/>
          <w:sz w:val="24"/>
          <w:szCs w:val="24"/>
          <w:lang w:val="en-US" w:eastAsia="ko-KR"/>
        </w:rPr>
        <w:t xml:space="preserve"> </w:t>
      </w:r>
      <w:r w:rsidRPr="00990954">
        <w:rPr>
          <w:rFonts w:ascii="Arial" w:eastAsia="현대산스 Text" w:hAnsi="Arial" w:cs="Arial"/>
          <w:b/>
          <w:i/>
          <w:sz w:val="24"/>
          <w:szCs w:val="24"/>
          <w:lang w:val="en-US" w:eastAsia="ko-KR"/>
        </w:rPr>
        <w:t>IONIQ 5</w:t>
      </w:r>
      <w:r w:rsidRPr="00990954">
        <w:rPr>
          <w:rFonts w:ascii="Arial" w:eastAsia="현대산스 Text" w:hAnsi="Arial" w:cs="Arial"/>
          <w:b/>
          <w:sz w:val="24"/>
          <w:szCs w:val="24"/>
          <w:lang w:val="en-US" w:eastAsia="ko-KR"/>
        </w:rPr>
        <w:t xml:space="preserve"> y</w:t>
      </w:r>
      <w:r w:rsidR="005E375F" w:rsidRPr="00990954">
        <w:rPr>
          <w:rFonts w:ascii="Arial" w:eastAsia="현대산스 Text" w:hAnsi="Arial" w:cs="Arial"/>
          <w:b/>
          <w:sz w:val="24"/>
          <w:szCs w:val="24"/>
          <w:lang w:val="en-US" w:eastAsia="ko-KR"/>
        </w:rPr>
        <w:t xml:space="preserve"> el concept</w:t>
      </w:r>
      <w:r w:rsidRPr="00990954">
        <w:rPr>
          <w:rFonts w:ascii="Arial" w:eastAsia="현대산스 Text" w:hAnsi="Arial" w:cs="Arial"/>
          <w:b/>
          <w:sz w:val="24"/>
          <w:szCs w:val="24"/>
          <w:lang w:val="en-US" w:eastAsia="ko-KR"/>
        </w:rPr>
        <w:t xml:space="preserve"> </w:t>
      </w:r>
      <w:r w:rsidRPr="00990954">
        <w:rPr>
          <w:rFonts w:ascii="Arial" w:eastAsia="현대산스 Text" w:hAnsi="Arial" w:cs="Arial"/>
          <w:b/>
          <w:i/>
          <w:sz w:val="24"/>
          <w:szCs w:val="24"/>
          <w:lang w:val="en-US" w:eastAsia="ko-KR"/>
        </w:rPr>
        <w:t>N Vision 74</w:t>
      </w:r>
      <w:r w:rsidRPr="00990954">
        <w:rPr>
          <w:rFonts w:ascii="Arial" w:eastAsia="현대산스 Text" w:hAnsi="Arial" w:cs="Arial"/>
          <w:b/>
          <w:sz w:val="24"/>
          <w:szCs w:val="24"/>
          <w:lang w:val="en-US" w:eastAsia="ko-KR"/>
        </w:rPr>
        <w:t xml:space="preserve"> de Hyundai</w:t>
      </w:r>
    </w:p>
    <w:p w14:paraId="5E03830D" w14:textId="624DD75E" w:rsidR="00116E0F" w:rsidRPr="00990954" w:rsidRDefault="00116E0F" w:rsidP="005E375F">
      <w:pPr>
        <w:pStyle w:val="HTMLconformatoprevio"/>
        <w:numPr>
          <w:ilvl w:val="0"/>
          <w:numId w:val="11"/>
        </w:numPr>
        <w:shd w:val="clear" w:color="auto" w:fill="FFFFFF" w:themeFill="background1"/>
        <w:spacing w:line="360" w:lineRule="auto"/>
        <w:ind w:left="720"/>
        <w:rPr>
          <w:rFonts w:ascii="Arial" w:eastAsia="현대산스 Text" w:hAnsi="Arial" w:cs="Arial"/>
          <w:b/>
          <w:sz w:val="24"/>
          <w:szCs w:val="24"/>
          <w:lang w:val="en-US" w:eastAsia="ko-KR"/>
        </w:rPr>
      </w:pPr>
      <w:r w:rsidRPr="00990954">
        <w:rPr>
          <w:rFonts w:ascii="Arial" w:eastAsia="현대산스 Text" w:hAnsi="Arial" w:cs="Arial"/>
          <w:b/>
          <w:sz w:val="24"/>
          <w:szCs w:val="24"/>
          <w:lang w:val="en-US" w:eastAsia="ko-KR"/>
        </w:rPr>
        <w:t>El concept car original reconstruido debutará en la primavera</w:t>
      </w:r>
    </w:p>
    <w:p w14:paraId="3FF47D49" w14:textId="0807307B" w:rsidR="007D0ACE" w:rsidRPr="00864041" w:rsidRDefault="007D0ACE" w:rsidP="005E375F">
      <w:pPr>
        <w:pStyle w:val="HTMLconformatoprevio"/>
        <w:shd w:val="clear" w:color="auto" w:fill="FFFFFF" w:themeFill="background1"/>
        <w:spacing w:line="360" w:lineRule="auto"/>
        <w:ind w:left="720"/>
        <w:rPr>
          <w:rFonts w:ascii="Arial" w:eastAsia="현대산스 Text" w:hAnsi="Arial" w:cs="Arial"/>
          <w:color w:val="000000" w:themeColor="text1"/>
          <w:kern w:val="2"/>
          <w:sz w:val="24"/>
          <w:szCs w:val="24"/>
        </w:rPr>
      </w:pPr>
    </w:p>
    <w:p w14:paraId="6BC7C825" w14:textId="77777777" w:rsidR="00301A10" w:rsidRDefault="00301A10" w:rsidP="00301A10">
      <w:pPr>
        <w:contextualSpacing/>
        <w:rPr>
          <w:rFonts w:ascii="Arial" w:hAnsi="Arial" w:cs="Arial"/>
          <w:sz w:val="22"/>
        </w:rPr>
      </w:pPr>
    </w:p>
    <w:p w14:paraId="074453D3" w14:textId="77777777" w:rsidR="00CA4B15" w:rsidRDefault="00CA4B15" w:rsidP="00301A10">
      <w:pPr>
        <w:contextualSpacing/>
        <w:rPr>
          <w:rFonts w:ascii="Arial" w:hAnsi="Arial" w:cs="Arial"/>
          <w:sz w:val="22"/>
        </w:rPr>
      </w:pPr>
    </w:p>
    <w:p w14:paraId="66A7DCC2" w14:textId="6A8424CD" w:rsidR="00116E0F" w:rsidRPr="005E375F" w:rsidRDefault="005E375F" w:rsidP="005E375F">
      <w:pPr>
        <w:contextualSpacing/>
        <w:rPr>
          <w:rFonts w:ascii="Arial" w:hAnsi="Arial" w:cs="Arial"/>
          <w:b/>
          <w:bCs/>
          <w:sz w:val="22"/>
        </w:rPr>
      </w:pPr>
      <w:r>
        <w:rPr>
          <w:rFonts w:ascii="Arial" w:hAnsi="Arial" w:cs="Arial"/>
          <w:b/>
          <w:bCs/>
          <w:sz w:val="22"/>
        </w:rPr>
        <w:t>S</w:t>
      </w:r>
      <w:r w:rsidR="00116E0F" w:rsidRPr="005E375F">
        <w:rPr>
          <w:rFonts w:ascii="Arial" w:hAnsi="Arial" w:cs="Arial"/>
          <w:b/>
          <w:bCs/>
          <w:sz w:val="22"/>
        </w:rPr>
        <w:t xml:space="preserve">EÚL, 24 de </w:t>
      </w:r>
      <w:proofErr w:type="spellStart"/>
      <w:r w:rsidR="00116E0F" w:rsidRPr="005E375F">
        <w:rPr>
          <w:rFonts w:ascii="Arial" w:hAnsi="Arial" w:cs="Arial"/>
          <w:b/>
          <w:bCs/>
          <w:sz w:val="22"/>
        </w:rPr>
        <w:t>noviembre</w:t>
      </w:r>
      <w:proofErr w:type="spellEnd"/>
      <w:r w:rsidR="00116E0F" w:rsidRPr="005E375F">
        <w:rPr>
          <w:rFonts w:ascii="Arial" w:hAnsi="Arial" w:cs="Arial"/>
          <w:b/>
          <w:bCs/>
          <w:sz w:val="22"/>
        </w:rPr>
        <w:t xml:space="preserve"> de 2022</w:t>
      </w:r>
      <w:r w:rsidR="00116E0F" w:rsidRPr="005E375F">
        <w:rPr>
          <w:rFonts w:ascii="Arial" w:hAnsi="Arial" w:cs="Arial"/>
          <w:bCs/>
          <w:sz w:val="22"/>
        </w:rPr>
        <w:t xml:space="preserve">: Hyundai Motor Company anunció hoy que trabajará con la firma de diseño italiana GFG Style, en particular con su padre e hijo, los fundadores </w:t>
      </w:r>
      <w:proofErr w:type="spellStart"/>
      <w:r w:rsidR="00116E0F" w:rsidRPr="005E375F">
        <w:rPr>
          <w:rFonts w:ascii="Arial" w:hAnsi="Arial" w:cs="Arial"/>
          <w:bCs/>
          <w:sz w:val="22"/>
        </w:rPr>
        <w:t>Giorgetto</w:t>
      </w:r>
      <w:proofErr w:type="spellEnd"/>
      <w:r w:rsidR="00116E0F" w:rsidRPr="005E375F">
        <w:rPr>
          <w:rFonts w:ascii="Arial" w:hAnsi="Arial" w:cs="Arial"/>
          <w:bCs/>
          <w:sz w:val="22"/>
        </w:rPr>
        <w:t xml:space="preserve"> y </w:t>
      </w:r>
      <w:proofErr w:type="spellStart"/>
      <w:r w:rsidR="00116E0F" w:rsidRPr="005E375F">
        <w:rPr>
          <w:rFonts w:ascii="Arial" w:hAnsi="Arial" w:cs="Arial"/>
          <w:bCs/>
          <w:sz w:val="22"/>
        </w:rPr>
        <w:t>Fabrizio</w:t>
      </w:r>
      <w:proofErr w:type="spellEnd"/>
      <w:r w:rsidR="00116E0F" w:rsidRPr="005E375F">
        <w:rPr>
          <w:rFonts w:ascii="Arial" w:hAnsi="Arial" w:cs="Arial"/>
          <w:bCs/>
          <w:sz w:val="22"/>
        </w:rPr>
        <w:t xml:space="preserve"> </w:t>
      </w:r>
      <w:proofErr w:type="spellStart"/>
      <w:r w:rsidR="00116E0F" w:rsidRPr="005E375F">
        <w:rPr>
          <w:rFonts w:ascii="Arial" w:hAnsi="Arial" w:cs="Arial"/>
          <w:bCs/>
          <w:sz w:val="22"/>
        </w:rPr>
        <w:t>Giugiaro</w:t>
      </w:r>
      <w:proofErr w:type="spellEnd"/>
      <w:r w:rsidR="00116E0F" w:rsidRPr="005E375F">
        <w:rPr>
          <w:rFonts w:ascii="Arial" w:hAnsi="Arial" w:cs="Arial"/>
          <w:bCs/>
          <w:sz w:val="22"/>
        </w:rPr>
        <w:t xml:space="preserve">, para reconstruir el influyente </w:t>
      </w:r>
      <w:r w:rsidR="00116E0F" w:rsidRPr="00990954">
        <w:rPr>
          <w:rFonts w:ascii="Arial" w:hAnsi="Arial" w:cs="Arial"/>
          <w:bCs/>
          <w:i/>
          <w:sz w:val="22"/>
        </w:rPr>
        <w:t xml:space="preserve">Pony </w:t>
      </w:r>
      <w:proofErr w:type="spellStart"/>
      <w:r w:rsidR="00116E0F" w:rsidRPr="00990954">
        <w:rPr>
          <w:rFonts w:ascii="Arial" w:hAnsi="Arial" w:cs="Arial"/>
          <w:bCs/>
          <w:i/>
          <w:sz w:val="22"/>
        </w:rPr>
        <w:t>Coupe</w:t>
      </w:r>
      <w:proofErr w:type="spellEnd"/>
      <w:r w:rsidR="00116E0F" w:rsidRPr="00990954">
        <w:rPr>
          <w:rFonts w:ascii="Arial" w:hAnsi="Arial" w:cs="Arial"/>
          <w:bCs/>
          <w:i/>
          <w:sz w:val="22"/>
        </w:rPr>
        <w:t xml:space="preserve"> Concept</w:t>
      </w:r>
      <w:r w:rsidR="00116E0F" w:rsidRPr="005E375F">
        <w:rPr>
          <w:rFonts w:ascii="Arial" w:hAnsi="Arial" w:cs="Arial"/>
          <w:bCs/>
          <w:sz w:val="22"/>
        </w:rPr>
        <w:t xml:space="preserve"> de 1974 que el joven </w:t>
      </w:r>
      <w:proofErr w:type="spellStart"/>
      <w:r w:rsidR="00116E0F" w:rsidRPr="005E375F">
        <w:rPr>
          <w:rFonts w:ascii="Arial" w:hAnsi="Arial" w:cs="Arial"/>
          <w:bCs/>
          <w:sz w:val="22"/>
        </w:rPr>
        <w:t>Giorgetto</w:t>
      </w:r>
      <w:proofErr w:type="spellEnd"/>
      <w:r w:rsidR="00116E0F" w:rsidRPr="005E375F">
        <w:rPr>
          <w:rFonts w:ascii="Arial" w:hAnsi="Arial" w:cs="Arial"/>
          <w:bCs/>
          <w:sz w:val="22"/>
        </w:rPr>
        <w:t xml:space="preserve"> creó para el debut de Hyundai en el 1974 Salón del Auto</w:t>
      </w:r>
      <w:r w:rsidR="00990954">
        <w:rPr>
          <w:rFonts w:ascii="Arial" w:hAnsi="Arial" w:cs="Arial"/>
          <w:bCs/>
          <w:sz w:val="22"/>
        </w:rPr>
        <w:t xml:space="preserve">móvil de Turín. </w:t>
      </w:r>
      <w:proofErr w:type="gramStart"/>
      <w:r w:rsidR="00990954">
        <w:rPr>
          <w:rFonts w:ascii="Arial" w:hAnsi="Arial" w:cs="Arial"/>
          <w:bCs/>
          <w:sz w:val="22"/>
        </w:rPr>
        <w:t xml:space="preserve">El </w:t>
      </w:r>
      <w:r w:rsidR="00990954" w:rsidRPr="00990954">
        <w:rPr>
          <w:rFonts w:ascii="Arial" w:hAnsi="Arial" w:cs="Arial"/>
          <w:bCs/>
          <w:i/>
          <w:sz w:val="22"/>
        </w:rPr>
        <w:t>concept</w:t>
      </w:r>
      <w:r w:rsidR="00116E0F" w:rsidRPr="005E375F">
        <w:rPr>
          <w:rFonts w:ascii="Arial" w:hAnsi="Arial" w:cs="Arial"/>
          <w:bCs/>
          <w:sz w:val="22"/>
        </w:rPr>
        <w:t xml:space="preserve"> </w:t>
      </w:r>
      <w:proofErr w:type="spellStart"/>
      <w:r w:rsidR="00116E0F" w:rsidRPr="005E375F">
        <w:rPr>
          <w:rFonts w:ascii="Arial" w:hAnsi="Arial" w:cs="Arial"/>
          <w:bCs/>
          <w:sz w:val="22"/>
        </w:rPr>
        <w:t>reconstruido</w:t>
      </w:r>
      <w:proofErr w:type="spellEnd"/>
      <w:r w:rsidR="00116E0F" w:rsidRPr="005E375F">
        <w:rPr>
          <w:rFonts w:ascii="Arial" w:hAnsi="Arial" w:cs="Arial"/>
          <w:bCs/>
          <w:sz w:val="22"/>
        </w:rPr>
        <w:t xml:space="preserve"> se </w:t>
      </w:r>
      <w:proofErr w:type="spellStart"/>
      <w:r w:rsidR="00116E0F" w:rsidRPr="005E375F">
        <w:rPr>
          <w:rFonts w:ascii="Arial" w:hAnsi="Arial" w:cs="Arial"/>
          <w:bCs/>
          <w:sz w:val="22"/>
        </w:rPr>
        <w:t>mostrará</w:t>
      </w:r>
      <w:proofErr w:type="spellEnd"/>
      <w:r w:rsidR="00116E0F" w:rsidRPr="005E375F">
        <w:rPr>
          <w:rFonts w:ascii="Arial" w:hAnsi="Arial" w:cs="Arial"/>
          <w:bCs/>
          <w:sz w:val="22"/>
        </w:rPr>
        <w:t xml:space="preserve"> en primavera.</w:t>
      </w:r>
      <w:proofErr w:type="gramEnd"/>
    </w:p>
    <w:p w14:paraId="50CCDCE3" w14:textId="77777777" w:rsidR="00116E0F" w:rsidRPr="005E375F" w:rsidRDefault="00116E0F" w:rsidP="005E375F">
      <w:pPr>
        <w:contextualSpacing/>
        <w:rPr>
          <w:rFonts w:ascii="Arial" w:hAnsi="Arial" w:cs="Arial"/>
          <w:sz w:val="22"/>
        </w:rPr>
      </w:pPr>
    </w:p>
    <w:p w14:paraId="5E42C535" w14:textId="618CD155" w:rsidR="00116E0F" w:rsidRPr="005E375F" w:rsidRDefault="00116E0F" w:rsidP="005E375F">
      <w:pPr>
        <w:contextualSpacing/>
        <w:rPr>
          <w:rFonts w:ascii="Arial" w:hAnsi="Arial" w:cs="Arial"/>
          <w:sz w:val="22"/>
        </w:rPr>
      </w:pPr>
      <w:r w:rsidRPr="005E375F">
        <w:rPr>
          <w:rFonts w:ascii="Arial" w:hAnsi="Arial" w:cs="Arial"/>
          <w:sz w:val="22"/>
        </w:rPr>
        <w:t xml:space="preserve">Hyundai Motor anunció el plan durante una charla de diseño en Seúl, con </w:t>
      </w:r>
      <w:proofErr w:type="spellStart"/>
      <w:r w:rsidRPr="005E375F">
        <w:rPr>
          <w:rFonts w:ascii="Arial" w:hAnsi="Arial" w:cs="Arial"/>
          <w:sz w:val="22"/>
        </w:rPr>
        <w:t>Giorgetto</w:t>
      </w:r>
      <w:proofErr w:type="spellEnd"/>
      <w:r w:rsidRPr="005E375F">
        <w:rPr>
          <w:rFonts w:ascii="Arial" w:hAnsi="Arial" w:cs="Arial"/>
          <w:sz w:val="22"/>
        </w:rPr>
        <w:t xml:space="preserve"> y </w:t>
      </w:r>
      <w:proofErr w:type="spellStart"/>
      <w:r w:rsidRPr="005E375F">
        <w:rPr>
          <w:rFonts w:ascii="Arial" w:hAnsi="Arial" w:cs="Arial"/>
          <w:sz w:val="22"/>
        </w:rPr>
        <w:t>Fabrizio</w:t>
      </w:r>
      <w:proofErr w:type="spellEnd"/>
      <w:r w:rsidRPr="005E375F">
        <w:rPr>
          <w:rFonts w:ascii="Arial" w:hAnsi="Arial" w:cs="Arial"/>
          <w:sz w:val="22"/>
        </w:rPr>
        <w:t xml:space="preserve"> </w:t>
      </w:r>
      <w:proofErr w:type="spellStart"/>
      <w:r w:rsidRPr="005E375F">
        <w:rPr>
          <w:rFonts w:ascii="Arial" w:hAnsi="Arial" w:cs="Arial"/>
          <w:sz w:val="22"/>
        </w:rPr>
        <w:t>Giugiaro</w:t>
      </w:r>
      <w:proofErr w:type="spellEnd"/>
      <w:r w:rsidRPr="005E375F">
        <w:rPr>
          <w:rFonts w:ascii="Arial" w:hAnsi="Arial" w:cs="Arial"/>
          <w:sz w:val="22"/>
        </w:rPr>
        <w:t xml:space="preserve"> junto con </w:t>
      </w:r>
      <w:proofErr w:type="spellStart"/>
      <w:r w:rsidRPr="005E375F">
        <w:rPr>
          <w:rFonts w:ascii="Arial" w:hAnsi="Arial" w:cs="Arial"/>
          <w:sz w:val="22"/>
        </w:rPr>
        <w:t>Luc</w:t>
      </w:r>
      <w:proofErr w:type="spellEnd"/>
      <w:r w:rsidRPr="005E375F">
        <w:rPr>
          <w:rFonts w:ascii="Arial" w:hAnsi="Arial" w:cs="Arial"/>
          <w:sz w:val="22"/>
        </w:rPr>
        <w:t xml:space="preserve"> </w:t>
      </w:r>
      <w:proofErr w:type="spellStart"/>
      <w:r w:rsidRPr="005E375F">
        <w:rPr>
          <w:rFonts w:ascii="Arial" w:hAnsi="Arial" w:cs="Arial"/>
          <w:sz w:val="22"/>
        </w:rPr>
        <w:t>Donckerwolke</w:t>
      </w:r>
      <w:proofErr w:type="spellEnd"/>
      <w:r w:rsidRPr="005E375F">
        <w:rPr>
          <w:rFonts w:ascii="Arial" w:hAnsi="Arial" w:cs="Arial"/>
          <w:sz w:val="22"/>
        </w:rPr>
        <w:t xml:space="preserve">, director creativo de Hyundai Motor </w:t>
      </w:r>
      <w:proofErr w:type="spellStart"/>
      <w:r w:rsidRPr="005E375F">
        <w:rPr>
          <w:rFonts w:ascii="Arial" w:hAnsi="Arial" w:cs="Arial"/>
          <w:sz w:val="22"/>
        </w:rPr>
        <w:t>Group</w:t>
      </w:r>
      <w:proofErr w:type="spellEnd"/>
      <w:r w:rsidRPr="005E375F">
        <w:rPr>
          <w:rFonts w:ascii="Arial" w:hAnsi="Arial" w:cs="Arial"/>
          <w:sz w:val="22"/>
        </w:rPr>
        <w:t xml:space="preserve">, y </w:t>
      </w:r>
      <w:proofErr w:type="spellStart"/>
      <w:r w:rsidRPr="005E375F">
        <w:rPr>
          <w:rFonts w:ascii="Arial" w:hAnsi="Arial" w:cs="Arial"/>
          <w:sz w:val="22"/>
        </w:rPr>
        <w:t>SangYup</w:t>
      </w:r>
      <w:proofErr w:type="spellEnd"/>
      <w:r w:rsidRPr="005E375F">
        <w:rPr>
          <w:rFonts w:ascii="Arial" w:hAnsi="Arial" w:cs="Arial"/>
          <w:sz w:val="22"/>
        </w:rPr>
        <w:t xml:space="preserve"> Lee, vicepresidente ejecutivo y director del Centro de Diseño Global de Hyundai Motor.</w:t>
      </w:r>
    </w:p>
    <w:p w14:paraId="720C52B9" w14:textId="77777777" w:rsidR="00566C81" w:rsidRDefault="00566C81" w:rsidP="005E375F">
      <w:pPr>
        <w:contextualSpacing/>
        <w:rPr>
          <w:rFonts w:ascii="Arial" w:hAnsi="Arial" w:cs="Arial"/>
          <w:sz w:val="22"/>
        </w:rPr>
      </w:pPr>
    </w:p>
    <w:p w14:paraId="5D3C428B" w14:textId="7FF6D54C" w:rsidR="00116E0F" w:rsidRPr="005E375F" w:rsidRDefault="00116E0F" w:rsidP="005E375F">
      <w:pPr>
        <w:contextualSpacing/>
        <w:rPr>
          <w:rFonts w:ascii="Arial" w:hAnsi="Arial" w:cs="Arial"/>
          <w:sz w:val="22"/>
        </w:rPr>
      </w:pPr>
      <w:r w:rsidRPr="005E375F">
        <w:rPr>
          <w:rFonts w:ascii="Arial" w:hAnsi="Arial" w:cs="Arial"/>
          <w:sz w:val="22"/>
        </w:rPr>
        <w:t>“</w:t>
      </w:r>
      <w:proofErr w:type="spellStart"/>
      <w:r w:rsidRPr="00566C81">
        <w:rPr>
          <w:rFonts w:ascii="Arial" w:hAnsi="Arial" w:cs="Arial"/>
          <w:i/>
          <w:sz w:val="22"/>
        </w:rPr>
        <w:t>Estamos</w:t>
      </w:r>
      <w:proofErr w:type="spellEnd"/>
      <w:r w:rsidRPr="00566C81">
        <w:rPr>
          <w:rFonts w:ascii="Arial" w:hAnsi="Arial" w:cs="Arial"/>
          <w:i/>
          <w:sz w:val="22"/>
        </w:rPr>
        <w:t xml:space="preserve"> </w:t>
      </w:r>
      <w:proofErr w:type="spellStart"/>
      <w:r w:rsidRPr="00566C81">
        <w:rPr>
          <w:rFonts w:ascii="Arial" w:hAnsi="Arial" w:cs="Arial"/>
          <w:i/>
          <w:sz w:val="22"/>
        </w:rPr>
        <w:t>absolutamente</w:t>
      </w:r>
      <w:proofErr w:type="spellEnd"/>
      <w:r w:rsidRPr="00566C81">
        <w:rPr>
          <w:rFonts w:ascii="Arial" w:hAnsi="Arial" w:cs="Arial"/>
          <w:i/>
          <w:sz w:val="22"/>
        </w:rPr>
        <w:t xml:space="preserve"> </w:t>
      </w:r>
      <w:proofErr w:type="spellStart"/>
      <w:r w:rsidRPr="00566C81">
        <w:rPr>
          <w:rFonts w:ascii="Arial" w:hAnsi="Arial" w:cs="Arial"/>
          <w:i/>
          <w:sz w:val="22"/>
        </w:rPr>
        <w:t>encantados</w:t>
      </w:r>
      <w:proofErr w:type="spellEnd"/>
      <w:r w:rsidRPr="00566C81">
        <w:rPr>
          <w:rFonts w:ascii="Arial" w:hAnsi="Arial" w:cs="Arial"/>
          <w:i/>
          <w:sz w:val="22"/>
        </w:rPr>
        <w:t xml:space="preserve"> de dar la bienvenida a </w:t>
      </w:r>
      <w:proofErr w:type="spellStart"/>
      <w:r w:rsidRPr="00566C81">
        <w:rPr>
          <w:rFonts w:ascii="Arial" w:hAnsi="Arial" w:cs="Arial"/>
          <w:i/>
          <w:sz w:val="22"/>
        </w:rPr>
        <w:t>Giorgetto</w:t>
      </w:r>
      <w:proofErr w:type="spellEnd"/>
      <w:r w:rsidRPr="00566C81">
        <w:rPr>
          <w:rFonts w:ascii="Arial" w:hAnsi="Arial" w:cs="Arial"/>
          <w:i/>
          <w:sz w:val="22"/>
        </w:rPr>
        <w:t xml:space="preserve"> y </w:t>
      </w:r>
      <w:proofErr w:type="spellStart"/>
      <w:r w:rsidRPr="00566C81">
        <w:rPr>
          <w:rFonts w:ascii="Arial" w:hAnsi="Arial" w:cs="Arial"/>
          <w:i/>
          <w:sz w:val="22"/>
        </w:rPr>
        <w:t>Fabrizio</w:t>
      </w:r>
      <w:proofErr w:type="spellEnd"/>
      <w:r w:rsidRPr="00566C81">
        <w:rPr>
          <w:rFonts w:ascii="Arial" w:hAnsi="Arial" w:cs="Arial"/>
          <w:i/>
          <w:sz w:val="22"/>
        </w:rPr>
        <w:t xml:space="preserve"> a </w:t>
      </w:r>
      <w:proofErr w:type="spellStart"/>
      <w:r w:rsidRPr="00566C81">
        <w:rPr>
          <w:rFonts w:ascii="Arial" w:hAnsi="Arial" w:cs="Arial"/>
          <w:i/>
          <w:sz w:val="22"/>
        </w:rPr>
        <w:t>Seúl</w:t>
      </w:r>
      <w:proofErr w:type="spellEnd"/>
      <w:r w:rsidRPr="00566C81">
        <w:rPr>
          <w:rFonts w:ascii="Arial" w:hAnsi="Arial" w:cs="Arial"/>
          <w:i/>
          <w:sz w:val="22"/>
        </w:rPr>
        <w:t xml:space="preserve"> </w:t>
      </w:r>
      <w:proofErr w:type="spellStart"/>
      <w:r w:rsidRPr="00566C81">
        <w:rPr>
          <w:rFonts w:ascii="Arial" w:hAnsi="Arial" w:cs="Arial"/>
          <w:i/>
          <w:sz w:val="22"/>
        </w:rPr>
        <w:t>en</w:t>
      </w:r>
      <w:proofErr w:type="spellEnd"/>
      <w:r w:rsidRPr="00566C81">
        <w:rPr>
          <w:rFonts w:ascii="Arial" w:hAnsi="Arial" w:cs="Arial"/>
          <w:i/>
          <w:sz w:val="22"/>
        </w:rPr>
        <w:t xml:space="preserve"> </w:t>
      </w:r>
      <w:proofErr w:type="spellStart"/>
      <w:r w:rsidRPr="00566C81">
        <w:rPr>
          <w:rFonts w:ascii="Arial" w:hAnsi="Arial" w:cs="Arial"/>
          <w:i/>
          <w:sz w:val="22"/>
        </w:rPr>
        <w:t>esta</w:t>
      </w:r>
      <w:proofErr w:type="spellEnd"/>
      <w:r w:rsidRPr="00566C81">
        <w:rPr>
          <w:rFonts w:ascii="Arial" w:hAnsi="Arial" w:cs="Arial"/>
          <w:i/>
          <w:sz w:val="22"/>
        </w:rPr>
        <w:t xml:space="preserve"> </w:t>
      </w:r>
      <w:r w:rsidR="00990954">
        <w:rPr>
          <w:rFonts w:ascii="Arial" w:hAnsi="Arial" w:cs="Arial"/>
          <w:i/>
          <w:sz w:val="22"/>
        </w:rPr>
        <w:t>especial</w:t>
      </w:r>
      <w:r w:rsidRPr="00566C81">
        <w:rPr>
          <w:rFonts w:ascii="Arial" w:hAnsi="Arial" w:cs="Arial"/>
          <w:i/>
          <w:sz w:val="22"/>
        </w:rPr>
        <w:t xml:space="preserve"> </w:t>
      </w:r>
      <w:proofErr w:type="spellStart"/>
      <w:r w:rsidRPr="00566C81">
        <w:rPr>
          <w:rFonts w:ascii="Arial" w:hAnsi="Arial" w:cs="Arial"/>
          <w:i/>
          <w:sz w:val="22"/>
        </w:rPr>
        <w:t>ocasión</w:t>
      </w:r>
      <w:proofErr w:type="spellEnd"/>
      <w:r w:rsidRPr="00566C81">
        <w:rPr>
          <w:rFonts w:ascii="Arial" w:hAnsi="Arial" w:cs="Arial"/>
          <w:i/>
          <w:sz w:val="22"/>
        </w:rPr>
        <w:t xml:space="preserve"> y </w:t>
      </w:r>
      <w:proofErr w:type="spellStart"/>
      <w:r w:rsidRPr="00566C81">
        <w:rPr>
          <w:rFonts w:ascii="Arial" w:hAnsi="Arial" w:cs="Arial"/>
          <w:i/>
          <w:sz w:val="22"/>
        </w:rPr>
        <w:t>esperamos</w:t>
      </w:r>
      <w:proofErr w:type="spellEnd"/>
      <w:r w:rsidRPr="00566C81">
        <w:rPr>
          <w:rFonts w:ascii="Arial" w:hAnsi="Arial" w:cs="Arial"/>
          <w:i/>
          <w:sz w:val="22"/>
        </w:rPr>
        <w:t xml:space="preserve"> colaborar con ellos y GFG Style en </w:t>
      </w:r>
      <w:proofErr w:type="gramStart"/>
      <w:r w:rsidRPr="00566C81">
        <w:rPr>
          <w:rFonts w:ascii="Arial" w:hAnsi="Arial" w:cs="Arial"/>
          <w:i/>
          <w:sz w:val="22"/>
        </w:rPr>
        <w:t>este</w:t>
      </w:r>
      <w:proofErr w:type="gramEnd"/>
      <w:r w:rsidRPr="00566C81">
        <w:rPr>
          <w:rFonts w:ascii="Arial" w:hAnsi="Arial" w:cs="Arial"/>
          <w:i/>
          <w:sz w:val="22"/>
        </w:rPr>
        <w:t xml:space="preserve"> extraordinario proyecto de diseño</w:t>
      </w:r>
      <w:r w:rsidRPr="005E375F">
        <w:rPr>
          <w:rFonts w:ascii="Arial" w:hAnsi="Arial" w:cs="Arial"/>
          <w:sz w:val="22"/>
        </w:rPr>
        <w:t xml:space="preserve">”, dijo el CCO </w:t>
      </w:r>
      <w:proofErr w:type="spellStart"/>
      <w:r w:rsidRPr="005E375F">
        <w:rPr>
          <w:rFonts w:ascii="Arial" w:hAnsi="Arial" w:cs="Arial"/>
          <w:sz w:val="22"/>
        </w:rPr>
        <w:t>Donckerwolke</w:t>
      </w:r>
      <w:proofErr w:type="spellEnd"/>
      <w:r w:rsidRPr="005E375F">
        <w:rPr>
          <w:rFonts w:ascii="Arial" w:hAnsi="Arial" w:cs="Arial"/>
          <w:sz w:val="22"/>
        </w:rPr>
        <w:t>. “</w:t>
      </w:r>
      <w:r w:rsidRPr="00566C81">
        <w:rPr>
          <w:rFonts w:ascii="Arial" w:hAnsi="Arial" w:cs="Arial"/>
          <w:i/>
          <w:sz w:val="22"/>
        </w:rPr>
        <w:t>Este proyecto no solo tiene un valor histórico, sino que también representa un intercambio intercultural que podría allanar el camino para más colaboraciones en el futuro</w:t>
      </w:r>
      <w:r w:rsidRPr="005E375F">
        <w:rPr>
          <w:rFonts w:ascii="Arial" w:hAnsi="Arial" w:cs="Arial"/>
          <w:sz w:val="22"/>
        </w:rPr>
        <w:t>”.</w:t>
      </w:r>
    </w:p>
    <w:p w14:paraId="6BD1C841" w14:textId="77777777" w:rsidR="00116E0F" w:rsidRPr="005E375F" w:rsidRDefault="00116E0F" w:rsidP="005E375F">
      <w:pPr>
        <w:contextualSpacing/>
        <w:rPr>
          <w:rFonts w:ascii="Arial" w:hAnsi="Arial" w:cs="Arial"/>
          <w:sz w:val="22"/>
        </w:rPr>
      </w:pPr>
    </w:p>
    <w:p w14:paraId="69FC45D2" w14:textId="6C2DF3BF" w:rsidR="00116E0F" w:rsidRPr="005E375F" w:rsidRDefault="00116E0F" w:rsidP="005E375F">
      <w:pPr>
        <w:contextualSpacing/>
        <w:rPr>
          <w:rFonts w:ascii="Arial" w:hAnsi="Arial" w:cs="Arial"/>
          <w:sz w:val="22"/>
        </w:rPr>
      </w:pPr>
      <w:r w:rsidRPr="005E375F">
        <w:rPr>
          <w:rFonts w:ascii="Arial" w:hAnsi="Arial" w:cs="Arial"/>
          <w:sz w:val="22"/>
        </w:rPr>
        <w:t>“</w:t>
      </w:r>
      <w:r w:rsidRPr="00990954">
        <w:rPr>
          <w:rFonts w:ascii="Arial" w:hAnsi="Arial" w:cs="Arial"/>
          <w:i/>
          <w:sz w:val="22"/>
        </w:rPr>
        <w:t xml:space="preserve">El Pony original y el Pony </w:t>
      </w:r>
      <w:proofErr w:type="spellStart"/>
      <w:r w:rsidRPr="00990954">
        <w:rPr>
          <w:rFonts w:ascii="Arial" w:hAnsi="Arial" w:cs="Arial"/>
          <w:i/>
          <w:sz w:val="22"/>
        </w:rPr>
        <w:t>Coupe</w:t>
      </w:r>
      <w:proofErr w:type="spellEnd"/>
      <w:r w:rsidRPr="00990954">
        <w:rPr>
          <w:rFonts w:ascii="Arial" w:hAnsi="Arial" w:cs="Arial"/>
          <w:i/>
          <w:sz w:val="22"/>
        </w:rPr>
        <w:t xml:space="preserve"> Concept fueron una de esas raras creaciones que</w:t>
      </w:r>
      <w:r w:rsidR="00990954">
        <w:rPr>
          <w:rFonts w:ascii="Arial" w:hAnsi="Arial" w:cs="Arial"/>
          <w:i/>
          <w:sz w:val="22"/>
        </w:rPr>
        <w:t xml:space="preserve"> influyeron en </w:t>
      </w:r>
      <w:r w:rsidR="00990954">
        <w:rPr>
          <w:rFonts w:ascii="Arial" w:hAnsi="Arial" w:cs="Arial"/>
          <w:i/>
          <w:sz w:val="22"/>
        </w:rPr>
        <w:lastRenderedPageBreak/>
        <w:t xml:space="preserve">los diseños no </w:t>
      </w:r>
      <w:proofErr w:type="spellStart"/>
      <w:r w:rsidR="00990954">
        <w:rPr>
          <w:rFonts w:ascii="Arial" w:hAnsi="Arial" w:cs="Arial"/>
          <w:i/>
          <w:sz w:val="22"/>
        </w:rPr>
        <w:t>só</w:t>
      </w:r>
      <w:r w:rsidRPr="00990954">
        <w:rPr>
          <w:rFonts w:ascii="Arial" w:hAnsi="Arial" w:cs="Arial"/>
          <w:i/>
          <w:sz w:val="22"/>
        </w:rPr>
        <w:t>lo</w:t>
      </w:r>
      <w:proofErr w:type="spellEnd"/>
      <w:r w:rsidRPr="00990954">
        <w:rPr>
          <w:rFonts w:ascii="Arial" w:hAnsi="Arial" w:cs="Arial"/>
          <w:i/>
          <w:sz w:val="22"/>
        </w:rPr>
        <w:t xml:space="preserve"> de uno, sino de múltiples vehículos conceptuales y de </w:t>
      </w:r>
      <w:proofErr w:type="spellStart"/>
      <w:r w:rsidRPr="00990954">
        <w:rPr>
          <w:rFonts w:ascii="Arial" w:hAnsi="Arial" w:cs="Arial"/>
          <w:i/>
          <w:sz w:val="22"/>
        </w:rPr>
        <w:t>producción</w:t>
      </w:r>
      <w:proofErr w:type="spellEnd"/>
      <w:r w:rsidRPr="00990954">
        <w:rPr>
          <w:rFonts w:ascii="Arial" w:hAnsi="Arial" w:cs="Arial"/>
          <w:i/>
          <w:sz w:val="22"/>
        </w:rPr>
        <w:t xml:space="preserve">, </w:t>
      </w:r>
      <w:proofErr w:type="spellStart"/>
      <w:r w:rsidRPr="00990954">
        <w:rPr>
          <w:rFonts w:ascii="Arial" w:hAnsi="Arial" w:cs="Arial"/>
          <w:i/>
          <w:sz w:val="22"/>
        </w:rPr>
        <w:t>incluido</w:t>
      </w:r>
      <w:proofErr w:type="spellEnd"/>
      <w:r w:rsidRPr="00990954">
        <w:rPr>
          <w:rFonts w:ascii="Arial" w:hAnsi="Arial" w:cs="Arial"/>
          <w:i/>
          <w:sz w:val="22"/>
        </w:rPr>
        <w:t xml:space="preserve"> </w:t>
      </w:r>
      <w:proofErr w:type="spellStart"/>
      <w:r w:rsidRPr="00990954">
        <w:rPr>
          <w:rFonts w:ascii="Arial" w:hAnsi="Arial" w:cs="Arial"/>
          <w:i/>
          <w:sz w:val="22"/>
        </w:rPr>
        <w:t>nuestro</w:t>
      </w:r>
      <w:proofErr w:type="spellEnd"/>
      <w:r w:rsidRPr="00990954">
        <w:rPr>
          <w:rFonts w:ascii="Arial" w:hAnsi="Arial" w:cs="Arial"/>
          <w:i/>
          <w:sz w:val="22"/>
        </w:rPr>
        <w:t xml:space="preserve"> </w:t>
      </w:r>
      <w:proofErr w:type="spellStart"/>
      <w:r w:rsidR="00990954">
        <w:rPr>
          <w:rFonts w:ascii="Arial" w:hAnsi="Arial" w:cs="Arial"/>
          <w:i/>
          <w:sz w:val="22"/>
        </w:rPr>
        <w:t>premiado</w:t>
      </w:r>
      <w:proofErr w:type="spellEnd"/>
      <w:r w:rsidRPr="00990954">
        <w:rPr>
          <w:rFonts w:ascii="Arial" w:hAnsi="Arial" w:cs="Arial"/>
          <w:i/>
          <w:sz w:val="22"/>
        </w:rPr>
        <w:t xml:space="preserve"> IONIQ 5 y el llamativo N </w:t>
      </w:r>
      <w:proofErr w:type="spellStart"/>
      <w:r w:rsidRPr="00990954">
        <w:rPr>
          <w:rFonts w:ascii="Arial" w:hAnsi="Arial" w:cs="Arial"/>
          <w:i/>
          <w:sz w:val="22"/>
        </w:rPr>
        <w:t>Vision</w:t>
      </w:r>
      <w:proofErr w:type="spellEnd"/>
      <w:r w:rsidRPr="00990954">
        <w:rPr>
          <w:rFonts w:ascii="Arial" w:hAnsi="Arial" w:cs="Arial"/>
          <w:i/>
          <w:sz w:val="22"/>
        </w:rPr>
        <w:t xml:space="preserve"> 74</w:t>
      </w:r>
      <w:r w:rsidRPr="005E375F">
        <w:rPr>
          <w:rFonts w:ascii="Arial" w:hAnsi="Arial" w:cs="Arial"/>
          <w:sz w:val="22"/>
        </w:rPr>
        <w:t xml:space="preserve">”, dijo el vicepresidente ejecutivo </w:t>
      </w:r>
      <w:proofErr w:type="spellStart"/>
      <w:r w:rsidRPr="005E375F">
        <w:rPr>
          <w:rFonts w:ascii="Arial" w:hAnsi="Arial" w:cs="Arial"/>
          <w:sz w:val="22"/>
        </w:rPr>
        <w:t>SangYup</w:t>
      </w:r>
      <w:proofErr w:type="spellEnd"/>
      <w:r w:rsidRPr="005E375F">
        <w:rPr>
          <w:rFonts w:ascii="Arial" w:hAnsi="Arial" w:cs="Arial"/>
          <w:sz w:val="22"/>
        </w:rPr>
        <w:t xml:space="preserve"> Lee. “</w:t>
      </w:r>
      <w:r w:rsidRPr="00990954">
        <w:rPr>
          <w:rFonts w:ascii="Arial" w:hAnsi="Arial" w:cs="Arial"/>
          <w:i/>
          <w:sz w:val="22"/>
        </w:rPr>
        <w:t xml:space="preserve">Dado que el prototipo original ya no existe, le hemos encargado a </w:t>
      </w:r>
      <w:proofErr w:type="spellStart"/>
      <w:r w:rsidRPr="00990954">
        <w:rPr>
          <w:rFonts w:ascii="Arial" w:hAnsi="Arial" w:cs="Arial"/>
          <w:i/>
          <w:sz w:val="22"/>
        </w:rPr>
        <w:t>Giorgetto</w:t>
      </w:r>
      <w:proofErr w:type="spellEnd"/>
      <w:r w:rsidRPr="00990954">
        <w:rPr>
          <w:rFonts w:ascii="Arial" w:hAnsi="Arial" w:cs="Arial"/>
          <w:i/>
          <w:sz w:val="22"/>
        </w:rPr>
        <w:t xml:space="preserve"> </w:t>
      </w:r>
      <w:proofErr w:type="spellStart"/>
      <w:r w:rsidRPr="00990954">
        <w:rPr>
          <w:rFonts w:ascii="Arial" w:hAnsi="Arial" w:cs="Arial"/>
          <w:i/>
          <w:sz w:val="22"/>
        </w:rPr>
        <w:t>Giugiaro</w:t>
      </w:r>
      <w:proofErr w:type="spellEnd"/>
      <w:r w:rsidRPr="00990954">
        <w:rPr>
          <w:rFonts w:ascii="Arial" w:hAnsi="Arial" w:cs="Arial"/>
          <w:i/>
          <w:sz w:val="22"/>
        </w:rPr>
        <w:t xml:space="preserve"> que lo reconstruya según nuestra filosofía de diseño, ‘Dar forma al futuro con el legado'”</w:t>
      </w:r>
      <w:r w:rsidRPr="005E375F">
        <w:rPr>
          <w:rFonts w:ascii="Arial" w:hAnsi="Arial" w:cs="Arial"/>
          <w:sz w:val="22"/>
        </w:rPr>
        <w:t>.</w:t>
      </w:r>
    </w:p>
    <w:p w14:paraId="0E0F6BD3" w14:textId="77777777" w:rsidR="00116E0F" w:rsidRPr="005E375F" w:rsidRDefault="00116E0F" w:rsidP="005E375F">
      <w:pPr>
        <w:contextualSpacing/>
        <w:rPr>
          <w:rFonts w:ascii="Arial" w:hAnsi="Arial" w:cs="Arial"/>
          <w:sz w:val="22"/>
        </w:rPr>
      </w:pPr>
    </w:p>
    <w:p w14:paraId="00A82BAA" w14:textId="39ECD2F5" w:rsidR="00116E0F" w:rsidRPr="00116E0F" w:rsidRDefault="00116E0F" w:rsidP="005E375F">
      <w:pPr>
        <w:contextualSpacing/>
        <w:rPr>
          <w:rFonts w:ascii="Arial" w:hAnsi="Arial" w:cs="Arial"/>
          <w:sz w:val="22"/>
        </w:rPr>
      </w:pPr>
      <w:r w:rsidRPr="005E375F">
        <w:rPr>
          <w:rFonts w:ascii="Arial" w:hAnsi="Arial" w:cs="Arial"/>
          <w:sz w:val="22"/>
        </w:rPr>
        <w:t xml:space="preserve">En 1974, cuando Hyundai Motor aún estaba en sus primeros días de producción de vehículos, los ejecutivos de la compañía contactaron a </w:t>
      </w:r>
      <w:proofErr w:type="spellStart"/>
      <w:r w:rsidRPr="005E375F">
        <w:rPr>
          <w:rFonts w:ascii="Arial" w:hAnsi="Arial" w:cs="Arial"/>
          <w:sz w:val="22"/>
        </w:rPr>
        <w:t>Giorgetto</w:t>
      </w:r>
      <w:proofErr w:type="spellEnd"/>
      <w:r w:rsidRPr="005E375F">
        <w:rPr>
          <w:rFonts w:ascii="Arial" w:hAnsi="Arial" w:cs="Arial"/>
          <w:sz w:val="22"/>
        </w:rPr>
        <w:t xml:space="preserve"> </w:t>
      </w:r>
      <w:proofErr w:type="spellStart"/>
      <w:r w:rsidRPr="005E375F">
        <w:rPr>
          <w:rFonts w:ascii="Arial" w:hAnsi="Arial" w:cs="Arial"/>
          <w:sz w:val="22"/>
        </w:rPr>
        <w:t>Giugiaro</w:t>
      </w:r>
      <w:proofErr w:type="spellEnd"/>
      <w:r w:rsidRPr="005E375F">
        <w:rPr>
          <w:rFonts w:ascii="Arial" w:hAnsi="Arial" w:cs="Arial"/>
          <w:sz w:val="22"/>
        </w:rPr>
        <w:t xml:space="preserve"> para proponerle trabajar en el diseño del primer modelo independiente de Hyundai y el primer automóvil producido en masa de Corea. En </w:t>
      </w:r>
      <w:proofErr w:type="gramStart"/>
      <w:r w:rsidRPr="005E375F">
        <w:rPr>
          <w:rFonts w:ascii="Arial" w:hAnsi="Arial" w:cs="Arial"/>
          <w:sz w:val="22"/>
        </w:rPr>
        <w:t>ese</w:t>
      </w:r>
      <w:proofErr w:type="gramEnd"/>
      <w:r w:rsidRPr="005E375F">
        <w:rPr>
          <w:rFonts w:ascii="Arial" w:hAnsi="Arial" w:cs="Arial"/>
          <w:sz w:val="22"/>
        </w:rPr>
        <w:t xml:space="preserve"> momento, no había </w:t>
      </w:r>
      <w:proofErr w:type="spellStart"/>
      <w:r w:rsidRPr="005E375F">
        <w:rPr>
          <w:rFonts w:ascii="Arial" w:hAnsi="Arial" w:cs="Arial"/>
          <w:sz w:val="22"/>
        </w:rPr>
        <w:t>capacidad</w:t>
      </w:r>
      <w:proofErr w:type="spellEnd"/>
      <w:r w:rsidRPr="005E375F">
        <w:rPr>
          <w:rFonts w:ascii="Arial" w:hAnsi="Arial" w:cs="Arial"/>
          <w:sz w:val="22"/>
        </w:rPr>
        <w:t xml:space="preserve"> de </w:t>
      </w:r>
      <w:proofErr w:type="spellStart"/>
      <w:r w:rsidRPr="005E375F">
        <w:rPr>
          <w:rFonts w:ascii="Arial" w:hAnsi="Arial" w:cs="Arial"/>
          <w:sz w:val="22"/>
        </w:rPr>
        <w:t>diseño</w:t>
      </w:r>
      <w:proofErr w:type="spellEnd"/>
      <w:r w:rsidRPr="005E375F">
        <w:rPr>
          <w:rFonts w:ascii="Arial" w:hAnsi="Arial" w:cs="Arial"/>
          <w:sz w:val="22"/>
        </w:rPr>
        <w:t xml:space="preserve"> de </w:t>
      </w:r>
      <w:proofErr w:type="spellStart"/>
      <w:r w:rsidRPr="005E375F">
        <w:rPr>
          <w:rFonts w:ascii="Arial" w:hAnsi="Arial" w:cs="Arial"/>
          <w:sz w:val="22"/>
        </w:rPr>
        <w:t>vehículos</w:t>
      </w:r>
      <w:proofErr w:type="spellEnd"/>
      <w:r w:rsidRPr="005E375F">
        <w:rPr>
          <w:rFonts w:ascii="Arial" w:hAnsi="Arial" w:cs="Arial"/>
          <w:sz w:val="22"/>
        </w:rPr>
        <w:t xml:space="preserve"> </w:t>
      </w:r>
      <w:proofErr w:type="spellStart"/>
      <w:r w:rsidRPr="005E375F">
        <w:rPr>
          <w:rFonts w:ascii="Arial" w:hAnsi="Arial" w:cs="Arial"/>
          <w:sz w:val="22"/>
        </w:rPr>
        <w:t>en</w:t>
      </w:r>
      <w:proofErr w:type="spellEnd"/>
      <w:r w:rsidRPr="005E375F">
        <w:rPr>
          <w:rFonts w:ascii="Arial" w:hAnsi="Arial" w:cs="Arial"/>
          <w:sz w:val="22"/>
        </w:rPr>
        <w:t xml:space="preserve"> </w:t>
      </w:r>
      <w:proofErr w:type="spellStart"/>
      <w:r w:rsidRPr="005E375F">
        <w:rPr>
          <w:rFonts w:ascii="Arial" w:hAnsi="Arial" w:cs="Arial"/>
          <w:sz w:val="22"/>
        </w:rPr>
        <w:t>Corea</w:t>
      </w:r>
      <w:proofErr w:type="spellEnd"/>
      <w:r w:rsidRPr="005E375F">
        <w:rPr>
          <w:rFonts w:ascii="Arial" w:hAnsi="Arial" w:cs="Arial"/>
          <w:sz w:val="22"/>
        </w:rPr>
        <w:t xml:space="preserve">, por lo que Hyundai Motor le encargó a </w:t>
      </w:r>
      <w:proofErr w:type="spellStart"/>
      <w:r w:rsidRPr="005E375F">
        <w:rPr>
          <w:rFonts w:ascii="Arial" w:hAnsi="Arial" w:cs="Arial"/>
          <w:sz w:val="22"/>
        </w:rPr>
        <w:t>Giugiaro</w:t>
      </w:r>
      <w:proofErr w:type="spellEnd"/>
      <w:r w:rsidRPr="005E375F">
        <w:rPr>
          <w:rFonts w:ascii="Arial" w:hAnsi="Arial" w:cs="Arial"/>
          <w:sz w:val="22"/>
        </w:rPr>
        <w:t xml:space="preserve"> que diseñara, hiciera planos y construyera cinco prototipos, uno de los cuales era un cupé. En el proceso de diseño y creación de prototipos, Hyundai decidió mostrar el Pony y el Pony </w:t>
      </w:r>
      <w:proofErr w:type="spellStart"/>
      <w:r w:rsidRPr="005E375F">
        <w:rPr>
          <w:rFonts w:ascii="Arial" w:hAnsi="Arial" w:cs="Arial"/>
          <w:sz w:val="22"/>
        </w:rPr>
        <w:t>Coupe</w:t>
      </w:r>
      <w:proofErr w:type="spellEnd"/>
      <w:r w:rsidRPr="005E375F">
        <w:rPr>
          <w:rFonts w:ascii="Arial" w:hAnsi="Arial" w:cs="Arial"/>
          <w:sz w:val="22"/>
        </w:rPr>
        <w:t xml:space="preserve"> en el Salón del Automóvil de Turín para promover el debut de la marca en el mercado global</w:t>
      </w:r>
    </w:p>
    <w:p w14:paraId="7247A548" w14:textId="77777777" w:rsidR="00116E0F" w:rsidRPr="005E375F" w:rsidRDefault="00116E0F" w:rsidP="005E375F">
      <w:pPr>
        <w:contextualSpacing/>
        <w:rPr>
          <w:rFonts w:ascii="Arial" w:hAnsi="Arial" w:cs="Arial"/>
          <w:sz w:val="22"/>
        </w:rPr>
      </w:pPr>
    </w:p>
    <w:p w14:paraId="4467E015" w14:textId="58AE94F3" w:rsidR="00116E0F" w:rsidRPr="005E375F" w:rsidRDefault="00116E0F" w:rsidP="005E375F">
      <w:pPr>
        <w:contextualSpacing/>
        <w:rPr>
          <w:rFonts w:ascii="Arial" w:hAnsi="Arial" w:cs="Arial"/>
          <w:sz w:val="22"/>
        </w:rPr>
      </w:pPr>
      <w:r w:rsidRPr="005E375F">
        <w:rPr>
          <w:rFonts w:ascii="Arial" w:hAnsi="Arial" w:cs="Arial"/>
          <w:sz w:val="22"/>
        </w:rPr>
        <w:t xml:space="preserve">Con </w:t>
      </w:r>
      <w:proofErr w:type="spellStart"/>
      <w:r w:rsidRPr="005E375F">
        <w:rPr>
          <w:rFonts w:ascii="Arial" w:hAnsi="Arial" w:cs="Arial"/>
          <w:sz w:val="22"/>
        </w:rPr>
        <w:t>su</w:t>
      </w:r>
      <w:proofErr w:type="spellEnd"/>
      <w:r w:rsidRPr="005E375F">
        <w:rPr>
          <w:rFonts w:ascii="Arial" w:hAnsi="Arial" w:cs="Arial"/>
          <w:sz w:val="22"/>
        </w:rPr>
        <w:t xml:space="preserve"> </w:t>
      </w:r>
      <w:proofErr w:type="spellStart"/>
      <w:r w:rsidR="00990954">
        <w:rPr>
          <w:rFonts w:ascii="Arial" w:hAnsi="Arial" w:cs="Arial"/>
          <w:sz w:val="22"/>
        </w:rPr>
        <w:t>trompa</w:t>
      </w:r>
      <w:proofErr w:type="spellEnd"/>
      <w:r w:rsidRPr="005E375F">
        <w:rPr>
          <w:rFonts w:ascii="Arial" w:hAnsi="Arial" w:cs="Arial"/>
          <w:sz w:val="22"/>
        </w:rPr>
        <w:t xml:space="preserve"> </w:t>
      </w:r>
      <w:proofErr w:type="spellStart"/>
      <w:r w:rsidRPr="005E375F">
        <w:rPr>
          <w:rFonts w:ascii="Arial" w:hAnsi="Arial" w:cs="Arial"/>
          <w:sz w:val="22"/>
        </w:rPr>
        <w:t>en</w:t>
      </w:r>
      <w:proofErr w:type="spellEnd"/>
      <w:r w:rsidRPr="005E375F">
        <w:rPr>
          <w:rFonts w:ascii="Arial" w:hAnsi="Arial" w:cs="Arial"/>
          <w:sz w:val="22"/>
        </w:rPr>
        <w:t xml:space="preserve"> forma de cuña, faros delanteros circulares y líneas geométricas tipo </w:t>
      </w:r>
      <w:proofErr w:type="spellStart"/>
      <w:r w:rsidRPr="005E375F">
        <w:rPr>
          <w:rFonts w:ascii="Arial" w:hAnsi="Arial" w:cs="Arial"/>
          <w:sz w:val="22"/>
        </w:rPr>
        <w:t>origami</w:t>
      </w:r>
      <w:proofErr w:type="spellEnd"/>
      <w:r w:rsidRPr="005E375F">
        <w:rPr>
          <w:rFonts w:ascii="Arial" w:hAnsi="Arial" w:cs="Arial"/>
          <w:sz w:val="22"/>
        </w:rPr>
        <w:t xml:space="preserve">, el Pony </w:t>
      </w:r>
      <w:proofErr w:type="spellStart"/>
      <w:r w:rsidRPr="005E375F">
        <w:rPr>
          <w:rFonts w:ascii="Arial" w:hAnsi="Arial" w:cs="Arial"/>
          <w:sz w:val="22"/>
        </w:rPr>
        <w:t>Coupe</w:t>
      </w:r>
      <w:proofErr w:type="spellEnd"/>
      <w:r w:rsidRPr="005E375F">
        <w:rPr>
          <w:rFonts w:ascii="Arial" w:hAnsi="Arial" w:cs="Arial"/>
          <w:sz w:val="22"/>
        </w:rPr>
        <w:t xml:space="preserve"> estaba destinado a los mercados de América del Norte y Europa, pero el proyecto se detuvo en 1981 justo antes de la producción en masa en medio de un entorno económico global adverso.</w:t>
      </w:r>
    </w:p>
    <w:p w14:paraId="600C5B6C" w14:textId="77777777" w:rsidR="00116E0F" w:rsidRPr="005E375F" w:rsidRDefault="00116E0F" w:rsidP="005E375F">
      <w:pPr>
        <w:contextualSpacing/>
        <w:rPr>
          <w:rFonts w:ascii="Arial" w:hAnsi="Arial" w:cs="Arial"/>
          <w:sz w:val="22"/>
        </w:rPr>
      </w:pPr>
    </w:p>
    <w:p w14:paraId="551C1740" w14:textId="77777777" w:rsidR="00116E0F" w:rsidRPr="005E375F" w:rsidRDefault="00116E0F" w:rsidP="005E375F">
      <w:pPr>
        <w:contextualSpacing/>
        <w:rPr>
          <w:rFonts w:ascii="Arial" w:hAnsi="Arial" w:cs="Arial"/>
          <w:sz w:val="22"/>
        </w:rPr>
      </w:pPr>
      <w:r w:rsidRPr="005E375F">
        <w:rPr>
          <w:rFonts w:ascii="Arial" w:hAnsi="Arial" w:cs="Arial"/>
          <w:sz w:val="22"/>
        </w:rPr>
        <w:t xml:space="preserve">Si bien el concepto era un sueño inconcluso en ese momento, su espíritu audaz ayudó a impulsar la industria automotriz coreana al influir directamente en los primeros modelos de producción independiente de Hyundai bajo su placa de nombre </w:t>
      </w:r>
      <w:r w:rsidRPr="00990954">
        <w:rPr>
          <w:rFonts w:ascii="Arial" w:hAnsi="Arial" w:cs="Arial"/>
          <w:i/>
          <w:sz w:val="22"/>
        </w:rPr>
        <w:t>Pony</w:t>
      </w:r>
      <w:r w:rsidRPr="005E375F">
        <w:rPr>
          <w:rFonts w:ascii="Arial" w:hAnsi="Arial" w:cs="Arial"/>
          <w:sz w:val="22"/>
        </w:rPr>
        <w:t xml:space="preserve">, que se desarrolló entre 1975 y 1990 y se vendió en todo el mundo. El Pony </w:t>
      </w:r>
      <w:proofErr w:type="spellStart"/>
      <w:r w:rsidRPr="005E375F">
        <w:rPr>
          <w:rFonts w:ascii="Arial" w:hAnsi="Arial" w:cs="Arial"/>
          <w:sz w:val="22"/>
        </w:rPr>
        <w:t>Coupe</w:t>
      </w:r>
      <w:proofErr w:type="spellEnd"/>
      <w:r w:rsidRPr="005E375F">
        <w:rPr>
          <w:rFonts w:ascii="Arial" w:hAnsi="Arial" w:cs="Arial"/>
          <w:sz w:val="22"/>
        </w:rPr>
        <w:t xml:space="preserve"> Concept sigue siendo una parte clave del legado de Hyundai y el sello distintivo de la visión de la empresa de su presidente fundador, Ju-</w:t>
      </w:r>
      <w:proofErr w:type="spellStart"/>
      <w:r w:rsidRPr="005E375F">
        <w:rPr>
          <w:rFonts w:ascii="Arial" w:hAnsi="Arial" w:cs="Arial"/>
          <w:sz w:val="22"/>
        </w:rPr>
        <w:t>Yung</w:t>
      </w:r>
      <w:proofErr w:type="spellEnd"/>
      <w:r w:rsidRPr="005E375F">
        <w:rPr>
          <w:rFonts w:ascii="Arial" w:hAnsi="Arial" w:cs="Arial"/>
          <w:sz w:val="22"/>
        </w:rPr>
        <w:t xml:space="preserve"> </w:t>
      </w:r>
      <w:proofErr w:type="spellStart"/>
      <w:r w:rsidRPr="005E375F">
        <w:rPr>
          <w:rFonts w:ascii="Arial" w:hAnsi="Arial" w:cs="Arial"/>
          <w:sz w:val="22"/>
        </w:rPr>
        <w:t>Chung</w:t>
      </w:r>
      <w:proofErr w:type="spellEnd"/>
      <w:r w:rsidRPr="005E375F">
        <w:rPr>
          <w:rFonts w:ascii="Arial" w:hAnsi="Arial" w:cs="Arial"/>
          <w:sz w:val="22"/>
        </w:rPr>
        <w:t>.</w:t>
      </w:r>
    </w:p>
    <w:p w14:paraId="31B4C3FF" w14:textId="77777777" w:rsidR="00116E0F" w:rsidRPr="005E375F" w:rsidRDefault="00116E0F" w:rsidP="005E375F">
      <w:pPr>
        <w:contextualSpacing/>
        <w:rPr>
          <w:rFonts w:ascii="Arial" w:hAnsi="Arial" w:cs="Arial"/>
          <w:sz w:val="22"/>
        </w:rPr>
      </w:pPr>
    </w:p>
    <w:p w14:paraId="7ECFEDFE" w14:textId="77777777" w:rsidR="00116E0F" w:rsidRPr="005E375F" w:rsidRDefault="00116E0F" w:rsidP="005E375F">
      <w:pPr>
        <w:contextualSpacing/>
        <w:rPr>
          <w:rFonts w:ascii="Arial" w:hAnsi="Arial" w:cs="Arial"/>
          <w:sz w:val="22"/>
        </w:rPr>
      </w:pPr>
      <w:r w:rsidRPr="005E375F">
        <w:rPr>
          <w:rFonts w:ascii="Arial" w:hAnsi="Arial" w:cs="Arial"/>
          <w:sz w:val="22"/>
        </w:rPr>
        <w:t xml:space="preserve">Con el Pony </w:t>
      </w:r>
      <w:proofErr w:type="spellStart"/>
      <w:r w:rsidRPr="005E375F">
        <w:rPr>
          <w:rFonts w:ascii="Arial" w:hAnsi="Arial" w:cs="Arial"/>
          <w:sz w:val="22"/>
        </w:rPr>
        <w:t>Coupe</w:t>
      </w:r>
      <w:proofErr w:type="spellEnd"/>
      <w:r w:rsidRPr="005E375F">
        <w:rPr>
          <w:rFonts w:ascii="Arial" w:hAnsi="Arial" w:cs="Arial"/>
          <w:sz w:val="22"/>
        </w:rPr>
        <w:t xml:space="preserve"> Concept y la línea posterior de Pony, el fundador </w:t>
      </w:r>
      <w:proofErr w:type="spellStart"/>
      <w:r w:rsidRPr="005E375F">
        <w:rPr>
          <w:rFonts w:ascii="Arial" w:hAnsi="Arial" w:cs="Arial"/>
          <w:sz w:val="22"/>
        </w:rPr>
        <w:t>Chung</w:t>
      </w:r>
      <w:proofErr w:type="spellEnd"/>
      <w:r w:rsidRPr="005E375F">
        <w:rPr>
          <w:rFonts w:ascii="Arial" w:hAnsi="Arial" w:cs="Arial"/>
          <w:sz w:val="22"/>
        </w:rPr>
        <w:t xml:space="preserve"> allanó el camino para la industria automotriz de Corea con su mentalidad positiva, liderazgo audaz, creencia firme y diligencia indomable. Su liderazgo ayudó a Corea a salir de las dificultades de la guerra para convertirse en una potencia económica a fines del siglo XX.</w:t>
      </w:r>
    </w:p>
    <w:p w14:paraId="09EA19BF" w14:textId="77777777" w:rsidR="00116E0F" w:rsidRPr="005E375F" w:rsidRDefault="00116E0F" w:rsidP="005E375F">
      <w:pPr>
        <w:contextualSpacing/>
        <w:rPr>
          <w:rFonts w:ascii="Arial" w:hAnsi="Arial" w:cs="Arial"/>
          <w:sz w:val="22"/>
        </w:rPr>
      </w:pPr>
    </w:p>
    <w:p w14:paraId="74EA5A39" w14:textId="77777777" w:rsidR="00116E0F" w:rsidRPr="00116E0F" w:rsidRDefault="00116E0F" w:rsidP="005E375F">
      <w:pPr>
        <w:contextualSpacing/>
        <w:rPr>
          <w:rFonts w:ascii="Arial" w:hAnsi="Arial" w:cs="Arial"/>
          <w:sz w:val="22"/>
        </w:rPr>
      </w:pPr>
      <w:r w:rsidRPr="005E375F">
        <w:rPr>
          <w:rFonts w:ascii="Arial" w:hAnsi="Arial" w:cs="Arial"/>
          <w:sz w:val="22"/>
        </w:rPr>
        <w:t xml:space="preserve">El diseño conceptual también sirvió como una gran fuente de inspiración para el trabajo de </w:t>
      </w:r>
      <w:proofErr w:type="spellStart"/>
      <w:r w:rsidRPr="005E375F">
        <w:rPr>
          <w:rFonts w:ascii="Arial" w:hAnsi="Arial" w:cs="Arial"/>
          <w:sz w:val="22"/>
        </w:rPr>
        <w:t>Giugiaro</w:t>
      </w:r>
      <w:proofErr w:type="spellEnd"/>
      <w:r w:rsidRPr="005E375F">
        <w:rPr>
          <w:rFonts w:ascii="Arial" w:hAnsi="Arial" w:cs="Arial"/>
          <w:sz w:val="22"/>
        </w:rPr>
        <w:t xml:space="preserve"> en el </w:t>
      </w:r>
      <w:proofErr w:type="spellStart"/>
      <w:r w:rsidRPr="005E375F">
        <w:rPr>
          <w:rFonts w:ascii="Arial" w:hAnsi="Arial" w:cs="Arial"/>
          <w:sz w:val="22"/>
        </w:rPr>
        <w:t>DeLorean</w:t>
      </w:r>
      <w:proofErr w:type="spellEnd"/>
      <w:r w:rsidRPr="005E375F">
        <w:rPr>
          <w:rFonts w:ascii="Arial" w:hAnsi="Arial" w:cs="Arial"/>
          <w:sz w:val="22"/>
        </w:rPr>
        <w:t xml:space="preserve"> DMC 12 que debutó en 1983 y se usó en las películas 'Regreso al futuro' (1985-90)</w:t>
      </w:r>
    </w:p>
    <w:p w14:paraId="4E9FBA1A" w14:textId="77777777" w:rsidR="00116E0F" w:rsidRPr="005E375F" w:rsidRDefault="00116E0F" w:rsidP="005E375F">
      <w:pPr>
        <w:contextualSpacing/>
        <w:rPr>
          <w:rFonts w:ascii="Arial" w:hAnsi="Arial" w:cs="Arial"/>
          <w:sz w:val="22"/>
        </w:rPr>
      </w:pPr>
    </w:p>
    <w:p w14:paraId="6F783439" w14:textId="3E5C5955" w:rsidR="005E375F" w:rsidRPr="005E375F" w:rsidRDefault="005E375F" w:rsidP="005E375F">
      <w:pPr>
        <w:contextualSpacing/>
        <w:rPr>
          <w:rFonts w:ascii="Arial" w:hAnsi="Arial" w:cs="Arial"/>
          <w:sz w:val="22"/>
        </w:rPr>
      </w:pPr>
      <w:r w:rsidRPr="005E375F">
        <w:rPr>
          <w:rFonts w:ascii="Arial" w:hAnsi="Arial" w:cs="Arial"/>
          <w:sz w:val="22"/>
        </w:rPr>
        <w:t xml:space="preserve">El impacto </w:t>
      </w:r>
      <w:proofErr w:type="gramStart"/>
      <w:r w:rsidRPr="005E375F">
        <w:rPr>
          <w:rFonts w:ascii="Arial" w:hAnsi="Arial" w:cs="Arial"/>
          <w:sz w:val="22"/>
        </w:rPr>
        <w:t>del</w:t>
      </w:r>
      <w:proofErr w:type="gramEnd"/>
      <w:r w:rsidRPr="005E375F">
        <w:rPr>
          <w:rFonts w:ascii="Arial" w:hAnsi="Arial" w:cs="Arial"/>
          <w:sz w:val="22"/>
        </w:rPr>
        <w:t xml:space="preserve"> </w:t>
      </w:r>
      <w:r w:rsidRPr="00990954">
        <w:rPr>
          <w:rFonts w:ascii="Arial" w:hAnsi="Arial" w:cs="Arial"/>
          <w:i/>
          <w:sz w:val="22"/>
        </w:rPr>
        <w:t>Pony</w:t>
      </w:r>
      <w:r w:rsidRPr="005E375F">
        <w:rPr>
          <w:rFonts w:ascii="Arial" w:hAnsi="Arial" w:cs="Arial"/>
          <w:sz w:val="22"/>
        </w:rPr>
        <w:t xml:space="preserve"> y el </w:t>
      </w:r>
      <w:r w:rsidR="00990954">
        <w:rPr>
          <w:rFonts w:ascii="Arial" w:hAnsi="Arial" w:cs="Arial"/>
          <w:i/>
          <w:sz w:val="22"/>
        </w:rPr>
        <w:t>Pony Coupé</w:t>
      </w:r>
      <w:r w:rsidRPr="005E375F">
        <w:rPr>
          <w:rFonts w:ascii="Arial" w:hAnsi="Arial" w:cs="Arial"/>
          <w:sz w:val="22"/>
        </w:rPr>
        <w:t xml:space="preserve"> </w:t>
      </w:r>
      <w:r w:rsidRPr="00990954">
        <w:rPr>
          <w:rFonts w:ascii="Arial" w:hAnsi="Arial" w:cs="Arial"/>
          <w:i/>
          <w:sz w:val="22"/>
        </w:rPr>
        <w:t>Concept</w:t>
      </w:r>
      <w:r w:rsidRPr="005E375F">
        <w:rPr>
          <w:rFonts w:ascii="Arial" w:hAnsi="Arial" w:cs="Arial"/>
          <w:sz w:val="22"/>
        </w:rPr>
        <w:t xml:space="preserve"> </w:t>
      </w:r>
      <w:proofErr w:type="spellStart"/>
      <w:r w:rsidRPr="005E375F">
        <w:rPr>
          <w:rFonts w:ascii="Arial" w:hAnsi="Arial" w:cs="Arial"/>
          <w:sz w:val="22"/>
        </w:rPr>
        <w:t>todavía</w:t>
      </w:r>
      <w:proofErr w:type="spellEnd"/>
      <w:r w:rsidRPr="005E375F">
        <w:rPr>
          <w:rFonts w:ascii="Arial" w:hAnsi="Arial" w:cs="Arial"/>
          <w:sz w:val="22"/>
        </w:rPr>
        <w:t xml:space="preserve"> se puede sentir. </w:t>
      </w:r>
      <w:proofErr w:type="gramStart"/>
      <w:r w:rsidRPr="005E375F">
        <w:rPr>
          <w:rFonts w:ascii="Arial" w:hAnsi="Arial" w:cs="Arial"/>
          <w:sz w:val="22"/>
        </w:rPr>
        <w:t xml:space="preserve">En 2019, Hyundai Motor se inspiró en el </w:t>
      </w:r>
      <w:r w:rsidRPr="00990954">
        <w:rPr>
          <w:rFonts w:ascii="Arial" w:hAnsi="Arial" w:cs="Arial"/>
          <w:i/>
          <w:sz w:val="22"/>
        </w:rPr>
        <w:t>Pony</w:t>
      </w:r>
      <w:r w:rsidRPr="005E375F">
        <w:rPr>
          <w:rFonts w:ascii="Arial" w:hAnsi="Arial" w:cs="Arial"/>
          <w:sz w:val="22"/>
        </w:rPr>
        <w:t xml:space="preserve"> original para el concept car '45', que influyó directamente en el IONIQ 5, que debutó dos años después.</w:t>
      </w:r>
      <w:proofErr w:type="gramEnd"/>
      <w:r w:rsidRPr="005E375F">
        <w:rPr>
          <w:rFonts w:ascii="Arial" w:hAnsi="Arial" w:cs="Arial"/>
          <w:sz w:val="22"/>
        </w:rPr>
        <w:t xml:space="preserve"> También en 2021, Hyundai reinterpretó el automóvil de producción </w:t>
      </w:r>
      <w:r w:rsidRPr="00990954">
        <w:rPr>
          <w:rFonts w:ascii="Arial" w:hAnsi="Arial" w:cs="Arial"/>
          <w:i/>
          <w:sz w:val="22"/>
        </w:rPr>
        <w:t>Pony</w:t>
      </w:r>
      <w:r w:rsidR="00990954">
        <w:rPr>
          <w:rFonts w:ascii="Arial" w:hAnsi="Arial" w:cs="Arial"/>
          <w:sz w:val="22"/>
        </w:rPr>
        <w:t xml:space="preserve"> original </w:t>
      </w:r>
      <w:proofErr w:type="gramStart"/>
      <w:r w:rsidR="00990954">
        <w:rPr>
          <w:rFonts w:ascii="Arial" w:hAnsi="Arial" w:cs="Arial"/>
          <w:sz w:val="22"/>
        </w:rPr>
        <w:t>como</w:t>
      </w:r>
      <w:proofErr w:type="gramEnd"/>
      <w:r w:rsidR="00990954">
        <w:rPr>
          <w:rFonts w:ascii="Arial" w:hAnsi="Arial" w:cs="Arial"/>
          <w:sz w:val="22"/>
        </w:rPr>
        <w:t xml:space="preserve"> un concept</w:t>
      </w:r>
      <w:r w:rsidRPr="005E375F">
        <w:rPr>
          <w:rFonts w:ascii="Arial" w:hAnsi="Arial" w:cs="Arial"/>
          <w:sz w:val="22"/>
        </w:rPr>
        <w:t xml:space="preserve"> de vehículo eléctrico </w:t>
      </w:r>
      <w:proofErr w:type="spellStart"/>
      <w:r w:rsidRPr="00990954">
        <w:rPr>
          <w:rFonts w:ascii="Arial" w:hAnsi="Arial" w:cs="Arial"/>
          <w:i/>
          <w:sz w:val="22"/>
        </w:rPr>
        <w:t>restomod</w:t>
      </w:r>
      <w:proofErr w:type="spellEnd"/>
      <w:r w:rsidRPr="005E375F">
        <w:rPr>
          <w:rFonts w:ascii="Arial" w:hAnsi="Arial" w:cs="Arial"/>
          <w:sz w:val="22"/>
        </w:rPr>
        <w:t xml:space="preserve">. Y, en 2022, Hyundai </w:t>
      </w:r>
      <w:proofErr w:type="spellStart"/>
      <w:r w:rsidR="00990954">
        <w:rPr>
          <w:rFonts w:ascii="Arial" w:hAnsi="Arial" w:cs="Arial"/>
          <w:sz w:val="22"/>
        </w:rPr>
        <w:t>reafirmó</w:t>
      </w:r>
      <w:proofErr w:type="spellEnd"/>
      <w:r w:rsidRPr="005E375F">
        <w:rPr>
          <w:rFonts w:ascii="Arial" w:hAnsi="Arial" w:cs="Arial"/>
          <w:sz w:val="22"/>
        </w:rPr>
        <w:t xml:space="preserve"> al con</w:t>
      </w:r>
      <w:r w:rsidR="00990954">
        <w:rPr>
          <w:rFonts w:ascii="Arial" w:hAnsi="Arial" w:cs="Arial"/>
          <w:sz w:val="22"/>
        </w:rPr>
        <w:t>cept</w:t>
      </w:r>
      <w:r w:rsidRPr="005E375F">
        <w:rPr>
          <w:rFonts w:ascii="Arial" w:hAnsi="Arial" w:cs="Arial"/>
          <w:sz w:val="22"/>
        </w:rPr>
        <w:t xml:space="preserve"> de cupé una vez más con su vehículo de desarrollo de "laboratorio rodante" híbrido de hidrógeno </w:t>
      </w:r>
      <w:r w:rsidRPr="00990954">
        <w:rPr>
          <w:rFonts w:ascii="Arial" w:hAnsi="Arial" w:cs="Arial"/>
          <w:i/>
          <w:sz w:val="22"/>
        </w:rPr>
        <w:t>N Vision 74</w:t>
      </w:r>
      <w:r w:rsidRPr="005E375F">
        <w:rPr>
          <w:rFonts w:ascii="Arial" w:hAnsi="Arial" w:cs="Arial"/>
          <w:sz w:val="22"/>
        </w:rPr>
        <w:t xml:space="preserve"> que </w:t>
      </w:r>
      <w:proofErr w:type="spellStart"/>
      <w:r w:rsidR="00990954">
        <w:rPr>
          <w:rFonts w:ascii="Arial" w:hAnsi="Arial" w:cs="Arial"/>
          <w:sz w:val="22"/>
        </w:rPr>
        <w:t>causó</w:t>
      </w:r>
      <w:proofErr w:type="spellEnd"/>
      <w:r w:rsidR="00990954">
        <w:rPr>
          <w:rFonts w:ascii="Arial" w:hAnsi="Arial" w:cs="Arial"/>
          <w:sz w:val="22"/>
        </w:rPr>
        <w:t xml:space="preserve"> furor </w:t>
      </w:r>
      <w:proofErr w:type="spellStart"/>
      <w:r w:rsidR="00990954">
        <w:rPr>
          <w:rFonts w:ascii="Arial" w:hAnsi="Arial" w:cs="Arial"/>
          <w:sz w:val="22"/>
        </w:rPr>
        <w:t>en</w:t>
      </w:r>
      <w:proofErr w:type="spellEnd"/>
      <w:r w:rsidR="00990954">
        <w:rPr>
          <w:rFonts w:ascii="Arial" w:hAnsi="Arial" w:cs="Arial"/>
          <w:sz w:val="22"/>
        </w:rPr>
        <w:t xml:space="preserve"> la </w:t>
      </w:r>
      <w:proofErr w:type="spellStart"/>
      <w:r w:rsidR="00990954">
        <w:rPr>
          <w:rFonts w:ascii="Arial" w:hAnsi="Arial" w:cs="Arial"/>
          <w:sz w:val="22"/>
        </w:rPr>
        <w:t>opinión</w:t>
      </w:r>
      <w:proofErr w:type="spellEnd"/>
      <w:r w:rsidR="00990954">
        <w:rPr>
          <w:rFonts w:ascii="Arial" w:hAnsi="Arial" w:cs="Arial"/>
          <w:sz w:val="22"/>
        </w:rPr>
        <w:t xml:space="preserve"> </w:t>
      </w:r>
      <w:proofErr w:type="spellStart"/>
      <w:r w:rsidR="00990954">
        <w:rPr>
          <w:rFonts w:ascii="Arial" w:hAnsi="Arial" w:cs="Arial"/>
          <w:sz w:val="22"/>
        </w:rPr>
        <w:t>pública</w:t>
      </w:r>
      <w:proofErr w:type="spellEnd"/>
      <w:r w:rsidRPr="005E375F">
        <w:rPr>
          <w:rFonts w:ascii="Arial" w:hAnsi="Arial" w:cs="Arial"/>
          <w:sz w:val="22"/>
        </w:rPr>
        <w:t>.</w:t>
      </w:r>
    </w:p>
    <w:p w14:paraId="71785C53" w14:textId="77777777" w:rsidR="005E375F" w:rsidRPr="005E375F" w:rsidRDefault="005E375F" w:rsidP="005E375F">
      <w:pPr>
        <w:contextualSpacing/>
        <w:rPr>
          <w:rFonts w:ascii="Arial" w:hAnsi="Arial" w:cs="Arial"/>
          <w:sz w:val="22"/>
        </w:rPr>
      </w:pPr>
    </w:p>
    <w:p w14:paraId="317AD277" w14:textId="77777777" w:rsidR="005E375F" w:rsidRPr="005E375F" w:rsidRDefault="005E375F" w:rsidP="005E375F">
      <w:pPr>
        <w:contextualSpacing/>
        <w:rPr>
          <w:rFonts w:ascii="Arial" w:hAnsi="Arial" w:cs="Arial"/>
          <w:sz w:val="22"/>
        </w:rPr>
      </w:pPr>
      <w:r w:rsidRPr="005E375F">
        <w:rPr>
          <w:rFonts w:ascii="Arial" w:hAnsi="Arial" w:cs="Arial"/>
          <w:sz w:val="22"/>
        </w:rPr>
        <w:t xml:space="preserve">Sobre su diseño original, </w:t>
      </w:r>
      <w:proofErr w:type="spellStart"/>
      <w:r w:rsidRPr="005E375F">
        <w:rPr>
          <w:rFonts w:ascii="Arial" w:hAnsi="Arial" w:cs="Arial"/>
          <w:sz w:val="22"/>
        </w:rPr>
        <w:t>Giugiaro</w:t>
      </w:r>
      <w:proofErr w:type="spellEnd"/>
      <w:r w:rsidRPr="005E375F">
        <w:rPr>
          <w:rFonts w:ascii="Arial" w:hAnsi="Arial" w:cs="Arial"/>
          <w:sz w:val="22"/>
        </w:rPr>
        <w:t xml:space="preserve"> dijo: “</w:t>
      </w:r>
      <w:r w:rsidRPr="00990954">
        <w:rPr>
          <w:rFonts w:ascii="Arial" w:hAnsi="Arial" w:cs="Arial"/>
          <w:i/>
          <w:sz w:val="22"/>
        </w:rPr>
        <w:t xml:space="preserve">Diseñé el Hyundai Pony cuando aún era un joven diseñador al comienzo de mi carrera. Me sentí muy orgulloso de estar a cargo de crear </w:t>
      </w:r>
      <w:proofErr w:type="gramStart"/>
      <w:r w:rsidRPr="00990954">
        <w:rPr>
          <w:rFonts w:ascii="Arial" w:hAnsi="Arial" w:cs="Arial"/>
          <w:i/>
          <w:sz w:val="22"/>
        </w:rPr>
        <w:t>un</w:t>
      </w:r>
      <w:proofErr w:type="gramEnd"/>
      <w:r w:rsidRPr="00990954">
        <w:rPr>
          <w:rFonts w:ascii="Arial" w:hAnsi="Arial" w:cs="Arial"/>
          <w:i/>
          <w:sz w:val="22"/>
        </w:rPr>
        <w:t xml:space="preserve"> </w:t>
      </w:r>
      <w:r w:rsidRPr="00990954">
        <w:rPr>
          <w:rFonts w:ascii="Arial" w:hAnsi="Arial" w:cs="Arial"/>
          <w:i/>
          <w:sz w:val="22"/>
        </w:rPr>
        <w:lastRenderedPageBreak/>
        <w:t xml:space="preserve">vehículo para una empresa y un país que estaba a punto de enfrentarse a un mercado global ferozmente competitivo. Ahora, me siento profundamente honrado de que Hyundai me haya pedido que lo reconstruya para la posteridad y </w:t>
      </w:r>
      <w:proofErr w:type="gramStart"/>
      <w:r w:rsidRPr="00990954">
        <w:rPr>
          <w:rFonts w:ascii="Arial" w:hAnsi="Arial" w:cs="Arial"/>
          <w:i/>
          <w:sz w:val="22"/>
        </w:rPr>
        <w:t>como</w:t>
      </w:r>
      <w:proofErr w:type="gramEnd"/>
      <w:r w:rsidRPr="00990954">
        <w:rPr>
          <w:rFonts w:ascii="Arial" w:hAnsi="Arial" w:cs="Arial"/>
          <w:i/>
          <w:sz w:val="22"/>
        </w:rPr>
        <w:t xml:space="preserve"> una celebración del legado de la marca</w:t>
      </w:r>
      <w:r w:rsidRPr="005E375F">
        <w:rPr>
          <w:rFonts w:ascii="Arial" w:hAnsi="Arial" w:cs="Arial"/>
          <w:sz w:val="22"/>
        </w:rPr>
        <w:t>”.</w:t>
      </w:r>
    </w:p>
    <w:p w14:paraId="4FE8F1E0" w14:textId="77777777" w:rsidR="005E375F" w:rsidRPr="005E375F" w:rsidRDefault="005E375F" w:rsidP="005E375F">
      <w:pPr>
        <w:contextualSpacing/>
        <w:rPr>
          <w:rFonts w:ascii="Arial" w:hAnsi="Arial" w:cs="Arial"/>
          <w:sz w:val="22"/>
        </w:rPr>
      </w:pPr>
    </w:p>
    <w:p w14:paraId="369405A1" w14:textId="77777777" w:rsidR="005E375F" w:rsidRPr="005E375F" w:rsidRDefault="005E375F" w:rsidP="005E375F">
      <w:pPr>
        <w:contextualSpacing/>
        <w:rPr>
          <w:rFonts w:ascii="Arial" w:hAnsi="Arial" w:cs="Arial"/>
          <w:sz w:val="22"/>
        </w:rPr>
      </w:pPr>
    </w:p>
    <w:p w14:paraId="004B4060" w14:textId="77777777" w:rsidR="00D10B92" w:rsidRDefault="00D10B92" w:rsidP="00D10B92">
      <w:pPr>
        <w:rPr>
          <w:rFonts w:ascii="Arial" w:hAnsi="Arial" w:cs="Arial"/>
          <w:b/>
          <w:kern w:val="0"/>
          <w:sz w:val="10"/>
          <w:szCs w:val="10"/>
          <w:lang w:val="es-AR"/>
        </w:rPr>
      </w:pPr>
    </w:p>
    <w:p w14:paraId="61F1591F" w14:textId="77777777" w:rsidR="00D10B92" w:rsidRDefault="00D10B92" w:rsidP="00D10B92">
      <w:pPr>
        <w:rPr>
          <w:rFonts w:ascii="Arial" w:hAnsi="Arial" w:cs="Arial"/>
          <w:b/>
          <w:kern w:val="0"/>
          <w:sz w:val="10"/>
          <w:szCs w:val="10"/>
          <w:lang w:val="es-AR"/>
        </w:rPr>
      </w:pPr>
    </w:p>
    <w:p w14:paraId="02F4E796" w14:textId="77777777" w:rsidR="00D10B92" w:rsidRDefault="00D10B92" w:rsidP="00D10B92">
      <w:pPr>
        <w:rPr>
          <w:rFonts w:ascii="Arial" w:hAnsi="Arial" w:cs="Arial"/>
          <w:b/>
          <w:kern w:val="0"/>
          <w:sz w:val="10"/>
          <w:szCs w:val="10"/>
          <w:lang w:val="es-AR"/>
        </w:rPr>
      </w:pPr>
    </w:p>
    <w:p w14:paraId="086527E2" w14:textId="77777777" w:rsidR="00D10B92" w:rsidRDefault="00D10B92" w:rsidP="00D10B92">
      <w:pPr>
        <w:rPr>
          <w:rFonts w:ascii="Arial" w:hAnsi="Arial" w:cs="Arial"/>
          <w:b/>
          <w:kern w:val="0"/>
          <w:sz w:val="10"/>
          <w:szCs w:val="10"/>
          <w:lang w:val="es-AR"/>
        </w:rPr>
      </w:pPr>
    </w:p>
    <w:p w14:paraId="2BB7BA09" w14:textId="77777777" w:rsidR="00D10B92" w:rsidRDefault="00D10B92" w:rsidP="00D10B92">
      <w:pPr>
        <w:rPr>
          <w:rFonts w:ascii="Arial" w:hAnsi="Arial" w:cs="Arial"/>
          <w:b/>
          <w:kern w:val="0"/>
          <w:sz w:val="10"/>
          <w:szCs w:val="10"/>
          <w:lang w:val="es-AR"/>
        </w:rPr>
      </w:pPr>
    </w:p>
    <w:p w14:paraId="4268A6D4" w14:textId="77777777" w:rsidR="00D10B92" w:rsidRDefault="00D10B92" w:rsidP="00D10B92">
      <w:pPr>
        <w:rPr>
          <w:rFonts w:ascii="Arial" w:hAnsi="Arial" w:cs="Arial"/>
          <w:b/>
          <w:kern w:val="0"/>
          <w:sz w:val="10"/>
          <w:szCs w:val="10"/>
          <w:lang w:val="es-AR"/>
        </w:rPr>
      </w:pPr>
    </w:p>
    <w:p w14:paraId="43D4ED1E" w14:textId="77777777" w:rsidR="00D10B92" w:rsidRDefault="00D10B92" w:rsidP="00D10B92">
      <w:pPr>
        <w:rPr>
          <w:rFonts w:ascii="Arial" w:hAnsi="Arial" w:cs="Arial"/>
          <w:b/>
          <w:kern w:val="0"/>
          <w:sz w:val="10"/>
          <w:szCs w:val="10"/>
          <w:lang w:val="es-AR"/>
        </w:rPr>
      </w:pPr>
    </w:p>
    <w:p w14:paraId="5A996ED0" w14:textId="77777777" w:rsidR="00D10B92" w:rsidRDefault="00D10B92" w:rsidP="00D10B92">
      <w:pPr>
        <w:rPr>
          <w:rFonts w:ascii="Arial" w:hAnsi="Arial" w:cs="Arial"/>
          <w:b/>
          <w:kern w:val="0"/>
          <w:sz w:val="10"/>
          <w:szCs w:val="10"/>
          <w:lang w:val="es-AR"/>
        </w:rPr>
      </w:pPr>
    </w:p>
    <w:p w14:paraId="4B3D1660" w14:textId="77777777" w:rsidR="00D10B92" w:rsidRDefault="00D10B92" w:rsidP="00D10B92">
      <w:pPr>
        <w:rPr>
          <w:rFonts w:ascii="Arial" w:hAnsi="Arial" w:cs="Arial"/>
          <w:b/>
          <w:kern w:val="0"/>
          <w:sz w:val="10"/>
          <w:szCs w:val="10"/>
          <w:lang w:val="es-AR"/>
        </w:rPr>
      </w:pPr>
    </w:p>
    <w:p w14:paraId="01904189" w14:textId="77777777" w:rsidR="00D10B92" w:rsidRDefault="00D10B92" w:rsidP="00D10B92">
      <w:pPr>
        <w:rPr>
          <w:rFonts w:ascii="Arial" w:hAnsi="Arial" w:cs="Arial"/>
          <w:b/>
          <w:kern w:val="0"/>
          <w:sz w:val="10"/>
          <w:szCs w:val="10"/>
          <w:lang w:val="es-AR"/>
        </w:rPr>
      </w:pPr>
    </w:p>
    <w:p w14:paraId="162EE463" w14:textId="77777777" w:rsidR="00D10B92" w:rsidRDefault="00D10B92" w:rsidP="00D10B92">
      <w:pPr>
        <w:rPr>
          <w:rFonts w:ascii="Arial" w:hAnsi="Arial" w:cs="Arial"/>
          <w:b/>
          <w:kern w:val="0"/>
          <w:sz w:val="10"/>
          <w:szCs w:val="10"/>
          <w:lang w:val="es-AR"/>
        </w:rPr>
      </w:pPr>
    </w:p>
    <w:p w14:paraId="1FFC659C" w14:textId="77777777" w:rsidR="00D10B92" w:rsidRDefault="00D10B92" w:rsidP="00D10B92">
      <w:pPr>
        <w:rPr>
          <w:rFonts w:ascii="Arial" w:hAnsi="Arial" w:cs="Arial"/>
          <w:b/>
          <w:kern w:val="0"/>
          <w:sz w:val="10"/>
          <w:szCs w:val="10"/>
          <w:lang w:val="es-AR"/>
        </w:rPr>
      </w:pPr>
    </w:p>
    <w:p w14:paraId="30D2E721" w14:textId="77777777" w:rsidR="00D10B92" w:rsidRDefault="00D10B92" w:rsidP="00D10B92">
      <w:pPr>
        <w:rPr>
          <w:rFonts w:ascii="Arial" w:hAnsi="Arial" w:cs="Arial"/>
          <w:b/>
          <w:kern w:val="0"/>
          <w:sz w:val="10"/>
          <w:szCs w:val="10"/>
          <w:lang w:val="es-AR"/>
        </w:rPr>
      </w:pPr>
    </w:p>
    <w:p w14:paraId="25F9A9D4" w14:textId="77777777" w:rsidR="00D10B92" w:rsidRDefault="00D10B92" w:rsidP="00D10B92">
      <w:pPr>
        <w:rPr>
          <w:rFonts w:ascii="Arial" w:hAnsi="Arial" w:cs="Arial"/>
          <w:b/>
          <w:kern w:val="0"/>
          <w:sz w:val="10"/>
          <w:szCs w:val="10"/>
          <w:lang w:val="es-AR"/>
        </w:rPr>
      </w:pPr>
    </w:p>
    <w:p w14:paraId="75F4FB1F" w14:textId="77777777" w:rsidR="00D10B92" w:rsidRDefault="00D10B92" w:rsidP="00D10B92">
      <w:pPr>
        <w:rPr>
          <w:rFonts w:ascii="Arial" w:hAnsi="Arial" w:cs="Arial"/>
          <w:b/>
          <w:kern w:val="0"/>
          <w:sz w:val="10"/>
          <w:szCs w:val="10"/>
          <w:lang w:val="es-AR"/>
        </w:rPr>
      </w:pPr>
    </w:p>
    <w:p w14:paraId="5252D94C" w14:textId="77777777" w:rsidR="00D10B92" w:rsidRDefault="00D10B92" w:rsidP="00D10B92">
      <w:pPr>
        <w:rPr>
          <w:rFonts w:ascii="Arial" w:hAnsi="Arial" w:cs="Arial"/>
          <w:b/>
          <w:kern w:val="0"/>
          <w:sz w:val="10"/>
          <w:szCs w:val="10"/>
          <w:lang w:val="es-AR"/>
        </w:rPr>
      </w:pPr>
    </w:p>
    <w:p w14:paraId="4F671299" w14:textId="77777777" w:rsidR="00D10B92" w:rsidRDefault="00D10B92" w:rsidP="00D10B92">
      <w:pPr>
        <w:rPr>
          <w:rFonts w:ascii="Arial" w:hAnsi="Arial" w:cs="Arial"/>
          <w:b/>
          <w:kern w:val="0"/>
          <w:sz w:val="10"/>
          <w:szCs w:val="10"/>
          <w:lang w:val="es-AR"/>
        </w:rPr>
      </w:pPr>
    </w:p>
    <w:p w14:paraId="40415731" w14:textId="77777777" w:rsidR="00D10B92" w:rsidRDefault="00D10B92" w:rsidP="00D10B92">
      <w:pPr>
        <w:rPr>
          <w:rFonts w:ascii="Arial" w:hAnsi="Arial" w:cs="Arial"/>
          <w:b/>
          <w:kern w:val="0"/>
          <w:sz w:val="10"/>
          <w:szCs w:val="10"/>
          <w:lang w:val="es-AR"/>
        </w:rPr>
      </w:pPr>
    </w:p>
    <w:p w14:paraId="25BAC3F3" w14:textId="77777777" w:rsidR="00D10B92" w:rsidRDefault="00D10B92" w:rsidP="00D10B92">
      <w:pPr>
        <w:rPr>
          <w:rFonts w:ascii="Arial" w:hAnsi="Arial" w:cs="Arial"/>
          <w:b/>
          <w:kern w:val="0"/>
          <w:sz w:val="10"/>
          <w:szCs w:val="10"/>
          <w:lang w:val="es-AR"/>
        </w:rPr>
      </w:pPr>
    </w:p>
    <w:p w14:paraId="08FC1041" w14:textId="77777777" w:rsidR="00D10B92" w:rsidRDefault="00D10B92" w:rsidP="00D10B92">
      <w:pPr>
        <w:rPr>
          <w:rFonts w:ascii="Arial" w:hAnsi="Arial" w:cs="Arial"/>
          <w:b/>
          <w:kern w:val="0"/>
          <w:sz w:val="10"/>
          <w:szCs w:val="10"/>
          <w:lang w:val="es-AR"/>
        </w:rPr>
      </w:pPr>
    </w:p>
    <w:p w14:paraId="49085253" w14:textId="77777777" w:rsidR="00D10B92" w:rsidRDefault="00D10B92" w:rsidP="00D10B92">
      <w:pPr>
        <w:rPr>
          <w:rFonts w:ascii="Arial" w:hAnsi="Arial" w:cs="Arial"/>
          <w:b/>
          <w:kern w:val="0"/>
          <w:sz w:val="10"/>
          <w:szCs w:val="10"/>
          <w:lang w:val="es-AR"/>
        </w:rPr>
      </w:pPr>
    </w:p>
    <w:p w14:paraId="5F4B0348" w14:textId="77777777" w:rsidR="00D10B92" w:rsidRDefault="00D10B92" w:rsidP="00D10B92">
      <w:pPr>
        <w:rPr>
          <w:rFonts w:ascii="Arial" w:hAnsi="Arial" w:cs="Arial"/>
          <w:b/>
          <w:kern w:val="0"/>
          <w:sz w:val="10"/>
          <w:szCs w:val="10"/>
          <w:lang w:val="es-AR"/>
        </w:rPr>
      </w:pPr>
    </w:p>
    <w:p w14:paraId="5BC9C5C9" w14:textId="77777777" w:rsidR="00D10B92" w:rsidRDefault="00D10B92" w:rsidP="00D10B92">
      <w:pPr>
        <w:rPr>
          <w:rFonts w:ascii="Arial" w:hAnsi="Arial" w:cs="Arial"/>
          <w:b/>
          <w:kern w:val="0"/>
          <w:sz w:val="10"/>
          <w:szCs w:val="10"/>
          <w:lang w:val="es-AR"/>
        </w:rPr>
      </w:pPr>
    </w:p>
    <w:p w14:paraId="6B2F50CD" w14:textId="77777777" w:rsidR="00D10B92" w:rsidRPr="007E5C2A" w:rsidRDefault="00D10B92" w:rsidP="00D10B92">
      <w:pPr>
        <w:rPr>
          <w:rFonts w:ascii="Arial" w:hAnsi="Arial" w:cs="Arial"/>
          <w:b/>
          <w:kern w:val="0"/>
          <w:sz w:val="12"/>
          <w:szCs w:val="12"/>
          <w:lang w:val="es-AR"/>
        </w:rPr>
      </w:pPr>
      <w:r w:rsidRPr="007E5C2A">
        <w:rPr>
          <w:rFonts w:ascii="Arial" w:hAnsi="Arial" w:cs="Arial"/>
          <w:b/>
          <w:kern w:val="0"/>
          <w:sz w:val="12"/>
          <w:szCs w:val="12"/>
          <w:lang w:val="es-AR"/>
        </w:rPr>
        <w:t>Acerca de Hyundai Motor Company</w:t>
      </w:r>
    </w:p>
    <w:p w14:paraId="113BB3B3" w14:textId="77777777" w:rsidR="00D10B92" w:rsidRPr="007E5C2A" w:rsidRDefault="00D10B92" w:rsidP="00D10B92">
      <w:pPr>
        <w:rPr>
          <w:rFonts w:ascii="Arial" w:hAnsi="Arial" w:cs="Arial"/>
          <w:kern w:val="0"/>
          <w:sz w:val="12"/>
          <w:szCs w:val="12"/>
          <w:lang w:val="es-AR"/>
        </w:rPr>
      </w:pPr>
      <w:r w:rsidRPr="007E5C2A">
        <w:rPr>
          <w:rFonts w:ascii="Arial" w:hAnsi="Arial" w:cs="Arial"/>
          <w:kern w:val="0"/>
          <w:sz w:val="12"/>
          <w:szCs w:val="12"/>
          <w:lang w:val="es-AR"/>
        </w:rPr>
        <w:t>Establecida en 1967, Hyundai Motor Company está presente en más de 200 países con más de 120 000 empleados dedicados a abordar los desafíos de movilidad del mundo real en todo el mundo. Basado en la visión de la marca 'Progreso para la humanidad', Hyundai Motor está acelerando su transformación en un proveedor de soluciones de movilidad inteligente. La empresa invierte en tecnologías avanzadas como la robótica y la movilidad aérea urbana (UAM) para generar soluciones de movilidad revolucionarias, al tiempo que busca la innovación abierta para introducir futuros servicios de movilidad. En la búsqueda de un futuro sostenible para el mundo, Hyundai continuará sus esfuerzos para introducir vehículos de cero emisiones equipados con tecnologías de vehículos eléctricos y celdas de combustible de hidrógeno líderes en la industria.</w:t>
      </w:r>
    </w:p>
    <w:p w14:paraId="3A698ACE" w14:textId="77777777" w:rsidR="00D10B92" w:rsidRPr="007E5C2A" w:rsidRDefault="00D10B92" w:rsidP="00D10B92">
      <w:pPr>
        <w:rPr>
          <w:rFonts w:ascii="Arial" w:hAnsi="Arial" w:cs="Arial"/>
          <w:kern w:val="0"/>
          <w:sz w:val="12"/>
          <w:szCs w:val="12"/>
          <w:lang w:val="es-AR"/>
        </w:rPr>
      </w:pPr>
      <w:r w:rsidRPr="007E5C2A">
        <w:rPr>
          <w:rFonts w:ascii="Arial" w:hAnsi="Arial" w:cs="Arial"/>
          <w:kern w:val="0"/>
          <w:sz w:val="12"/>
          <w:szCs w:val="12"/>
          <w:lang w:val="es-AR"/>
        </w:rPr>
        <w:t>Puede encontrar más información sobre Hyundai Motor y sus productos en:</w:t>
      </w:r>
    </w:p>
    <w:p w14:paraId="7DFEE430" w14:textId="77777777" w:rsidR="00D10B92" w:rsidRPr="007E5C2A" w:rsidRDefault="00D10B92" w:rsidP="00D10B92">
      <w:pPr>
        <w:rPr>
          <w:rFonts w:ascii="Arial" w:hAnsi="Arial" w:cs="Arial"/>
          <w:kern w:val="0"/>
          <w:sz w:val="12"/>
          <w:szCs w:val="12"/>
          <w:lang w:val="es-AR"/>
        </w:rPr>
      </w:pPr>
      <w:r w:rsidRPr="007E5C2A">
        <w:rPr>
          <w:rFonts w:ascii="Arial" w:hAnsi="Arial" w:cs="Arial"/>
          <w:kern w:val="0"/>
          <w:sz w:val="12"/>
          <w:szCs w:val="12"/>
          <w:lang w:val="es-AR"/>
        </w:rPr>
        <w:t>http://worldwide.hyundai.com o http://globalpr.hyundai.com</w:t>
      </w:r>
    </w:p>
    <w:p w14:paraId="32D7D715" w14:textId="62745299" w:rsidR="007D0ACE" w:rsidRPr="00D10B92" w:rsidRDefault="00D10B92" w:rsidP="00D10B92">
      <w:pPr>
        <w:widowControl/>
        <w:wordWrap/>
        <w:autoSpaceDE/>
        <w:autoSpaceDN/>
        <w:spacing w:after="0"/>
        <w:jc w:val="left"/>
        <w:rPr>
          <w:rFonts w:ascii="Arial" w:eastAsia="현대산스 Text" w:hAnsi="Arial" w:cs="Arial"/>
          <w:sz w:val="10"/>
          <w:szCs w:val="10"/>
        </w:rPr>
      </w:pPr>
      <w:r w:rsidRPr="007E5C2A">
        <w:rPr>
          <w:rFonts w:ascii="Arial" w:hAnsi="Arial" w:cs="Arial"/>
          <w:b/>
          <w:kern w:val="0"/>
          <w:sz w:val="12"/>
          <w:szCs w:val="12"/>
          <w:lang w:val="es-AR"/>
        </w:rPr>
        <w:t xml:space="preserve">Descargo de responsabilidad: </w:t>
      </w:r>
      <w:r w:rsidRPr="007E5C2A">
        <w:rPr>
          <w:rFonts w:ascii="Arial" w:hAnsi="Arial" w:cs="Arial"/>
          <w:kern w:val="0"/>
          <w:sz w:val="12"/>
          <w:szCs w:val="12"/>
          <w:lang w:val="es-AR"/>
        </w:rPr>
        <w:t>Hyundai Motor Company cree que la información contenida en este documento es precisa en el momento de su publicación. Sin embargo, la empresa puede cargar información nueva o actualizada</w:t>
      </w:r>
      <w:r w:rsidRPr="00D10B92">
        <w:rPr>
          <w:rFonts w:ascii="Arial" w:hAnsi="Arial" w:cs="Arial"/>
          <w:kern w:val="0"/>
          <w:sz w:val="10"/>
          <w:szCs w:val="10"/>
          <w:lang w:val="es-AR"/>
        </w:rPr>
        <w:t xml:space="preserve"> si es necesario y asume que no es responsable de la exactitud de la información interpretada y utilizada por el lector</w:t>
      </w:r>
    </w:p>
    <w:sectPr w:rsidR="007D0ACE" w:rsidRPr="00D10B92" w:rsidSect="005D6486">
      <w:headerReference w:type="default" r:id="rId12"/>
      <w:footerReference w:type="default" r:id="rId13"/>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F0B37" w14:textId="77777777" w:rsidR="00587CE5" w:rsidRDefault="00587CE5" w:rsidP="005A1CC5">
      <w:pPr>
        <w:spacing w:after="0" w:line="240" w:lineRule="auto"/>
      </w:pPr>
      <w:r>
        <w:separator/>
      </w:r>
    </w:p>
  </w:endnote>
  <w:endnote w:type="continuationSeparator" w:id="0">
    <w:p w14:paraId="02AAF61E" w14:textId="77777777" w:rsidR="00587CE5" w:rsidRDefault="00587CE5"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Gulim">
    <w:altName w:val="Arial Unicode MS"/>
    <w:panose1 w:val="020B0600000101010101"/>
    <w:charset w:val="81"/>
    <w:family w:val="roman"/>
    <w:notTrueType/>
    <w:pitch w:val="fixed"/>
    <w:sig w:usb0="00000000" w:usb1="09060000" w:usb2="00000010" w:usb3="00000000" w:csb0="0008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yundai Sans Head Office Medium">
    <w:altName w:val="Calibri"/>
    <w:charset w:val="00"/>
    <w:family w:val="swiss"/>
    <w:pitch w:val="variable"/>
    <w:sig w:usb0="A000006F" w:usb1="4000203A" w:usb2="00000020" w:usb3="00000000" w:csb0="00000093" w:csb1="00000000"/>
  </w:font>
  <w:font w:name="Hyundai Sans Text">
    <w:altName w:val="Calibri"/>
    <w:charset w:val="00"/>
    <w:family w:val="swiss"/>
    <w:pitch w:val="variable"/>
    <w:sig w:usb0="A000006F" w:usb1="4000203A" w:usb2="00000020" w:usb3="00000000" w:csb0="00000093" w:csb1="00000000"/>
  </w:font>
  <w:font w:name="현대산스 Head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D995A" w14:textId="77777777" w:rsidR="00C03B6F" w:rsidRPr="0005072C" w:rsidRDefault="00C03B6F" w:rsidP="00E62370">
    <w:pPr>
      <w:pStyle w:val="Piedepgina"/>
      <w:spacing w:after="0"/>
      <w:rPr>
        <w:rFonts w:ascii="Arial" w:hAnsi="Arial" w:cs="Arial"/>
        <w:sz w:val="16"/>
        <w:szCs w:val="16"/>
      </w:rPr>
    </w:pPr>
  </w:p>
  <w:tbl>
    <w:tblPr>
      <w:tblStyle w:val="Tablaconcuadrcula"/>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640A4E0F" w:rsidR="00C03B6F" w:rsidRPr="00BB4078" w:rsidRDefault="00C03B6F" w:rsidP="00D10B92">
          <w:pPr>
            <w:pStyle w:val="Piedepgina"/>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 xml:space="preserve">Hyundai Motor </w:t>
          </w:r>
          <w:r w:rsidR="00D10B92">
            <w:rPr>
              <w:rFonts w:ascii="Hyundai Sans Text" w:eastAsia="현대산스 Head Medium" w:hAnsi="Hyundai Sans Text" w:cs="Arial"/>
              <w:sz w:val="16"/>
              <w:szCs w:val="16"/>
            </w:rPr>
            <w:t>Argentina</w:t>
          </w:r>
        </w:p>
      </w:tc>
      <w:tc>
        <w:tcPr>
          <w:tcW w:w="3003" w:type="dxa"/>
        </w:tcPr>
        <w:p w14:paraId="740420F3" w14:textId="5D220D4A" w:rsidR="00C03B6F" w:rsidRPr="00D10B92" w:rsidRDefault="00D10B92" w:rsidP="00D10B92">
          <w:pPr>
            <w:pStyle w:val="Piedepgina"/>
            <w:rPr>
              <w:rFonts w:ascii="Hyundai Sans Text" w:eastAsia="현대산스 Head Medium" w:hAnsi="Hyundai Sans Text" w:cs="Arial"/>
              <w:sz w:val="16"/>
              <w:szCs w:val="16"/>
            </w:rPr>
          </w:pPr>
          <w:r w:rsidRPr="00D10B92">
            <w:rPr>
              <w:rFonts w:ascii="Hyundai Sans Text" w:eastAsia="현대산스 Head Medium" w:hAnsi="Hyundai Sans Text" w:cs="Arial"/>
              <w:sz w:val="16"/>
              <w:szCs w:val="16"/>
            </w:rPr>
            <w:t xml:space="preserve">Av. </w:t>
          </w:r>
          <w:proofErr w:type="spellStart"/>
          <w:r w:rsidRPr="00D10B92">
            <w:rPr>
              <w:rFonts w:ascii="Hyundai Sans Text" w:eastAsia="현대산스 Head Medium" w:hAnsi="Hyundai Sans Text" w:cs="Arial"/>
              <w:sz w:val="16"/>
              <w:szCs w:val="16"/>
            </w:rPr>
            <w:t>Panamericana</w:t>
          </w:r>
          <w:proofErr w:type="spellEnd"/>
          <w:r w:rsidRPr="00D10B92">
            <w:rPr>
              <w:rFonts w:ascii="Hyundai Sans Text" w:eastAsia="현대산스 Head Medium" w:hAnsi="Hyundai Sans Text" w:cs="Arial"/>
              <w:sz w:val="16"/>
              <w:szCs w:val="16"/>
            </w:rPr>
            <w:t xml:space="preserve"> 3611 –</w:t>
          </w:r>
          <w:r>
            <w:rPr>
              <w:rFonts w:ascii="Hyundai Sans Text" w:eastAsia="현대산스 Head Medium" w:hAnsi="Hyundai Sans Text" w:cs="Arial"/>
              <w:sz w:val="16"/>
              <w:szCs w:val="16"/>
            </w:rPr>
            <w:t xml:space="preserve"> B1636CSG</w:t>
          </w:r>
        </w:p>
        <w:p w14:paraId="5D70F9B2" w14:textId="3B9D9167" w:rsidR="00C03B6F" w:rsidRPr="00D10B92" w:rsidRDefault="00D10B92" w:rsidP="00D10B92">
          <w:pPr>
            <w:pStyle w:val="Piedepgina"/>
            <w:rPr>
              <w:rFonts w:ascii="Hyundai Sans Text" w:eastAsia="현대산스 Head Medium" w:hAnsi="Hyundai Sans Text" w:cs="Arial"/>
              <w:sz w:val="16"/>
              <w:szCs w:val="16"/>
            </w:rPr>
          </w:pPr>
          <w:r>
            <w:rPr>
              <w:rFonts w:ascii="Hyundai Sans Text" w:eastAsia="현대산스 Head Medium" w:hAnsi="Hyundai Sans Text" w:cs="Arial"/>
              <w:sz w:val="16"/>
              <w:szCs w:val="16"/>
            </w:rPr>
            <w:t>Buenos Aires, Argentina.</w:t>
          </w:r>
        </w:p>
      </w:tc>
      <w:tc>
        <w:tcPr>
          <w:tcW w:w="1716" w:type="dxa"/>
        </w:tcPr>
        <w:p w14:paraId="5227FF66" w14:textId="2B5CD96C" w:rsidR="00C03B6F" w:rsidRPr="00BB4078" w:rsidRDefault="00D10B92" w:rsidP="00BB4078">
          <w:pPr>
            <w:pStyle w:val="Piedepgina"/>
            <w:rPr>
              <w:rFonts w:ascii="Hyundai Sans Text" w:eastAsia="현대산스 Text" w:hAnsi="Hyundai Sans Text" w:cs="Arial"/>
              <w:sz w:val="16"/>
              <w:szCs w:val="16"/>
            </w:rPr>
          </w:pPr>
          <w:r w:rsidRPr="00D10B92">
            <w:rPr>
              <w:rFonts w:ascii="Hyundai Sans Text" w:eastAsia="현대산스 Head Medium" w:hAnsi="Hyundai Sans Text" w:cs="Arial"/>
              <w:sz w:val="16"/>
              <w:szCs w:val="16"/>
            </w:rPr>
            <w:t>Tel.: +54 11 4799-0500</w:t>
          </w:r>
        </w:p>
      </w:tc>
      <w:tc>
        <w:tcPr>
          <w:tcW w:w="2001" w:type="dxa"/>
        </w:tcPr>
        <w:p w14:paraId="637DCECF" w14:textId="7A618803" w:rsidR="00C03B6F" w:rsidRPr="00BB4078" w:rsidRDefault="00C03B6F" w:rsidP="00B46CE5">
          <w:pPr>
            <w:pStyle w:val="Piedepgina"/>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r w:rsidR="00D10B92">
            <w:rPr>
              <w:rFonts w:ascii="Hyundai Sans Text" w:eastAsia="현대산스 Text" w:hAnsi="Hyundai Sans Text" w:cs="Arial"/>
              <w:sz w:val="16"/>
              <w:szCs w:val="16"/>
            </w:rPr>
            <w:t>.ar</w:t>
          </w:r>
        </w:p>
      </w:tc>
    </w:tr>
  </w:tbl>
  <w:p w14:paraId="304537AA" w14:textId="77777777" w:rsidR="00C03B6F" w:rsidRPr="0005072C" w:rsidRDefault="00C03B6F" w:rsidP="00E95A9C">
    <w:pPr>
      <w:pStyle w:val="Piedepgina"/>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370FD" w14:textId="77777777" w:rsidR="00587CE5" w:rsidRDefault="00587CE5" w:rsidP="005A1CC5">
      <w:pPr>
        <w:spacing w:after="0" w:line="240" w:lineRule="auto"/>
      </w:pPr>
      <w:r>
        <w:separator/>
      </w:r>
    </w:p>
  </w:footnote>
  <w:footnote w:type="continuationSeparator" w:id="0">
    <w:p w14:paraId="20D4D373" w14:textId="77777777" w:rsidR="00587CE5" w:rsidRDefault="00587CE5"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64F4" w14:textId="77777777" w:rsidR="00C03B6F" w:rsidRPr="00562F8D" w:rsidRDefault="00C03B6F">
    <w:pPr>
      <w:pStyle w:val="Encabezado"/>
      <w:rPr>
        <w:rFonts w:ascii="Hyundai Sans Head Office Medium" w:hAnsi="Hyundai Sans Head Office Medium"/>
        <w:sz w:val="60"/>
        <w:szCs w:val="60"/>
      </w:rPr>
    </w:pPr>
    <w:r w:rsidRPr="00562F8D">
      <w:rPr>
        <w:rFonts w:ascii="Hyundai Sans Head Office Medium" w:hAnsi="Hyundai Sans Head Office Medium"/>
        <w:noProof/>
        <w:sz w:val="60"/>
        <w:szCs w:val="60"/>
        <w:lang w:val="es-AR" w:eastAsia="es-AR"/>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es-AR" w:eastAsia="es-AR"/>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5">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324D02C6"/>
    <w:multiLevelType w:val="hybridMultilevel"/>
    <w:tmpl w:val="70FE3BC8"/>
    <w:lvl w:ilvl="0" w:tplc="93BC11C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0">
    <w:nsid w:val="7A2E7849"/>
    <w:multiLevelType w:val="hybridMultilevel"/>
    <w:tmpl w:val="A02C2D48"/>
    <w:lvl w:ilvl="0" w:tplc="9A043480">
      <w:start w:val="1"/>
      <w:numFmt w:val="decimalEnclosedCircle"/>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1"/>
  </w:num>
  <w:num w:numId="5">
    <w:abstractNumId w:val="1"/>
  </w:num>
  <w:num w:numId="6">
    <w:abstractNumId w:val="3"/>
  </w:num>
  <w:num w:numId="7">
    <w:abstractNumId w:val="2"/>
  </w:num>
  <w:num w:numId="8">
    <w:abstractNumId w:val="10"/>
  </w:num>
  <w:num w:numId="9">
    <w:abstractNumId w:val="5"/>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C0MDczszAxN7QwMDNQ0lEKTi0uzszPAykwNK8FAM+/M04tAAAA"/>
  </w:docVars>
  <w:rsids>
    <w:rsidRoot w:val="005A1CC5"/>
    <w:rsid w:val="00001DF1"/>
    <w:rsid w:val="00002F1D"/>
    <w:rsid w:val="00003FFC"/>
    <w:rsid w:val="00004E1E"/>
    <w:rsid w:val="00004FF5"/>
    <w:rsid w:val="000145F1"/>
    <w:rsid w:val="00015B33"/>
    <w:rsid w:val="00015BE5"/>
    <w:rsid w:val="0001715A"/>
    <w:rsid w:val="000175EA"/>
    <w:rsid w:val="0002340C"/>
    <w:rsid w:val="00026CC3"/>
    <w:rsid w:val="0002714D"/>
    <w:rsid w:val="00032566"/>
    <w:rsid w:val="00035D20"/>
    <w:rsid w:val="0003760B"/>
    <w:rsid w:val="00040209"/>
    <w:rsid w:val="000407D1"/>
    <w:rsid w:val="00040EB0"/>
    <w:rsid w:val="00041A57"/>
    <w:rsid w:val="00045B37"/>
    <w:rsid w:val="000460C6"/>
    <w:rsid w:val="0005072C"/>
    <w:rsid w:val="00050FCA"/>
    <w:rsid w:val="00054285"/>
    <w:rsid w:val="000542F2"/>
    <w:rsid w:val="00054612"/>
    <w:rsid w:val="00054821"/>
    <w:rsid w:val="000552FA"/>
    <w:rsid w:val="000557CC"/>
    <w:rsid w:val="00061204"/>
    <w:rsid w:val="000612CE"/>
    <w:rsid w:val="0006479C"/>
    <w:rsid w:val="00066753"/>
    <w:rsid w:val="000724EE"/>
    <w:rsid w:val="0007359B"/>
    <w:rsid w:val="00074010"/>
    <w:rsid w:val="0007569E"/>
    <w:rsid w:val="00081F04"/>
    <w:rsid w:val="00085BBC"/>
    <w:rsid w:val="00086EC6"/>
    <w:rsid w:val="000872AE"/>
    <w:rsid w:val="0008795F"/>
    <w:rsid w:val="000934BE"/>
    <w:rsid w:val="00095615"/>
    <w:rsid w:val="00095F94"/>
    <w:rsid w:val="000A19F2"/>
    <w:rsid w:val="000A329D"/>
    <w:rsid w:val="000A5E5B"/>
    <w:rsid w:val="000B129F"/>
    <w:rsid w:val="000B1D35"/>
    <w:rsid w:val="000B2CE8"/>
    <w:rsid w:val="000B4BCD"/>
    <w:rsid w:val="000B52EA"/>
    <w:rsid w:val="000C348A"/>
    <w:rsid w:val="000C3936"/>
    <w:rsid w:val="000C3F7B"/>
    <w:rsid w:val="000C5B93"/>
    <w:rsid w:val="000C68DC"/>
    <w:rsid w:val="000D23AD"/>
    <w:rsid w:val="000D6A41"/>
    <w:rsid w:val="000E0686"/>
    <w:rsid w:val="000E090B"/>
    <w:rsid w:val="000E0B9C"/>
    <w:rsid w:val="000E19B7"/>
    <w:rsid w:val="000E1F5D"/>
    <w:rsid w:val="000E20C3"/>
    <w:rsid w:val="000E39B2"/>
    <w:rsid w:val="000E4388"/>
    <w:rsid w:val="000E470C"/>
    <w:rsid w:val="000E5CC7"/>
    <w:rsid w:val="000E6DE5"/>
    <w:rsid w:val="000E7F9B"/>
    <w:rsid w:val="000F0D28"/>
    <w:rsid w:val="000F0F3C"/>
    <w:rsid w:val="000F3B6C"/>
    <w:rsid w:val="0010012A"/>
    <w:rsid w:val="00101031"/>
    <w:rsid w:val="001013E4"/>
    <w:rsid w:val="0010752C"/>
    <w:rsid w:val="00110C32"/>
    <w:rsid w:val="001143DC"/>
    <w:rsid w:val="00116E0F"/>
    <w:rsid w:val="001176AC"/>
    <w:rsid w:val="001214ED"/>
    <w:rsid w:val="001236A3"/>
    <w:rsid w:val="001242E7"/>
    <w:rsid w:val="001311B3"/>
    <w:rsid w:val="00133E56"/>
    <w:rsid w:val="001434ED"/>
    <w:rsid w:val="00145DA1"/>
    <w:rsid w:val="001477E6"/>
    <w:rsid w:val="00150CDE"/>
    <w:rsid w:val="00152F06"/>
    <w:rsid w:val="00153EA0"/>
    <w:rsid w:val="00164D4C"/>
    <w:rsid w:val="00167E6D"/>
    <w:rsid w:val="00171558"/>
    <w:rsid w:val="0017178B"/>
    <w:rsid w:val="0017229F"/>
    <w:rsid w:val="001751B4"/>
    <w:rsid w:val="00176AA7"/>
    <w:rsid w:val="00181A6D"/>
    <w:rsid w:val="001907B5"/>
    <w:rsid w:val="00191527"/>
    <w:rsid w:val="00196448"/>
    <w:rsid w:val="00196A44"/>
    <w:rsid w:val="001973A6"/>
    <w:rsid w:val="001A0096"/>
    <w:rsid w:val="001A1404"/>
    <w:rsid w:val="001A19D4"/>
    <w:rsid w:val="001A2B6D"/>
    <w:rsid w:val="001A31D4"/>
    <w:rsid w:val="001A3260"/>
    <w:rsid w:val="001A3A1B"/>
    <w:rsid w:val="001A59FA"/>
    <w:rsid w:val="001A5CC4"/>
    <w:rsid w:val="001B5056"/>
    <w:rsid w:val="001B5D6B"/>
    <w:rsid w:val="001B6760"/>
    <w:rsid w:val="001B7303"/>
    <w:rsid w:val="001C0A9C"/>
    <w:rsid w:val="001C1F98"/>
    <w:rsid w:val="001C242E"/>
    <w:rsid w:val="001C6271"/>
    <w:rsid w:val="001D1575"/>
    <w:rsid w:val="001D2C1F"/>
    <w:rsid w:val="001D3D08"/>
    <w:rsid w:val="001D4098"/>
    <w:rsid w:val="001D4D11"/>
    <w:rsid w:val="001D54BD"/>
    <w:rsid w:val="001D73F0"/>
    <w:rsid w:val="001E0301"/>
    <w:rsid w:val="001F2431"/>
    <w:rsid w:val="001F688F"/>
    <w:rsid w:val="0020039D"/>
    <w:rsid w:val="00203F44"/>
    <w:rsid w:val="002047F2"/>
    <w:rsid w:val="0020495E"/>
    <w:rsid w:val="0020768A"/>
    <w:rsid w:val="00213810"/>
    <w:rsid w:val="00213EB2"/>
    <w:rsid w:val="00216A08"/>
    <w:rsid w:val="00217C4D"/>
    <w:rsid w:val="0022011B"/>
    <w:rsid w:val="0022080E"/>
    <w:rsid w:val="0022228F"/>
    <w:rsid w:val="002242EB"/>
    <w:rsid w:val="00225875"/>
    <w:rsid w:val="0022664E"/>
    <w:rsid w:val="0023061E"/>
    <w:rsid w:val="00231906"/>
    <w:rsid w:val="0023220C"/>
    <w:rsid w:val="00232455"/>
    <w:rsid w:val="002328F0"/>
    <w:rsid w:val="00232C0C"/>
    <w:rsid w:val="0023477C"/>
    <w:rsid w:val="00240B34"/>
    <w:rsid w:val="00241455"/>
    <w:rsid w:val="002420BC"/>
    <w:rsid w:val="00243C93"/>
    <w:rsid w:val="002455FE"/>
    <w:rsid w:val="002460E7"/>
    <w:rsid w:val="002464A7"/>
    <w:rsid w:val="00253381"/>
    <w:rsid w:val="00253746"/>
    <w:rsid w:val="00261A79"/>
    <w:rsid w:val="00262826"/>
    <w:rsid w:val="002665F0"/>
    <w:rsid w:val="00267E4B"/>
    <w:rsid w:val="0027011B"/>
    <w:rsid w:val="00272DEC"/>
    <w:rsid w:val="00274619"/>
    <w:rsid w:val="00275F26"/>
    <w:rsid w:val="002779CB"/>
    <w:rsid w:val="0028024A"/>
    <w:rsid w:val="00280FC6"/>
    <w:rsid w:val="00285F40"/>
    <w:rsid w:val="00286B54"/>
    <w:rsid w:val="00290DEF"/>
    <w:rsid w:val="0029126C"/>
    <w:rsid w:val="00293B44"/>
    <w:rsid w:val="00294729"/>
    <w:rsid w:val="00297959"/>
    <w:rsid w:val="002A1903"/>
    <w:rsid w:val="002A3317"/>
    <w:rsid w:val="002A4E4D"/>
    <w:rsid w:val="002A5F85"/>
    <w:rsid w:val="002A72FD"/>
    <w:rsid w:val="002B28DC"/>
    <w:rsid w:val="002B2FE9"/>
    <w:rsid w:val="002B38B6"/>
    <w:rsid w:val="002B6000"/>
    <w:rsid w:val="002B736C"/>
    <w:rsid w:val="002B75EE"/>
    <w:rsid w:val="002C0C36"/>
    <w:rsid w:val="002C1C2E"/>
    <w:rsid w:val="002C217A"/>
    <w:rsid w:val="002C4536"/>
    <w:rsid w:val="002C51C8"/>
    <w:rsid w:val="002C5FE1"/>
    <w:rsid w:val="002C71F3"/>
    <w:rsid w:val="002C723D"/>
    <w:rsid w:val="002D20FD"/>
    <w:rsid w:val="002D3AFE"/>
    <w:rsid w:val="002D49C4"/>
    <w:rsid w:val="002D7454"/>
    <w:rsid w:val="002E36BC"/>
    <w:rsid w:val="002E4BAB"/>
    <w:rsid w:val="002F3136"/>
    <w:rsid w:val="002F4A97"/>
    <w:rsid w:val="002F4F59"/>
    <w:rsid w:val="002F7DBA"/>
    <w:rsid w:val="00300D89"/>
    <w:rsid w:val="00301A10"/>
    <w:rsid w:val="0030402E"/>
    <w:rsid w:val="0030425C"/>
    <w:rsid w:val="0030568A"/>
    <w:rsid w:val="0030580C"/>
    <w:rsid w:val="003111EA"/>
    <w:rsid w:val="003149F9"/>
    <w:rsid w:val="0031583A"/>
    <w:rsid w:val="00316B5C"/>
    <w:rsid w:val="003261F5"/>
    <w:rsid w:val="00326750"/>
    <w:rsid w:val="00330A80"/>
    <w:rsid w:val="0033124D"/>
    <w:rsid w:val="003319F5"/>
    <w:rsid w:val="00332F1C"/>
    <w:rsid w:val="003338C7"/>
    <w:rsid w:val="00336110"/>
    <w:rsid w:val="00336522"/>
    <w:rsid w:val="0034132F"/>
    <w:rsid w:val="00341E73"/>
    <w:rsid w:val="00342CC6"/>
    <w:rsid w:val="00343851"/>
    <w:rsid w:val="00344993"/>
    <w:rsid w:val="00345099"/>
    <w:rsid w:val="003468F4"/>
    <w:rsid w:val="00352FCF"/>
    <w:rsid w:val="0035397C"/>
    <w:rsid w:val="00354994"/>
    <w:rsid w:val="00356532"/>
    <w:rsid w:val="00357105"/>
    <w:rsid w:val="0035753E"/>
    <w:rsid w:val="00362456"/>
    <w:rsid w:val="00364629"/>
    <w:rsid w:val="00365C82"/>
    <w:rsid w:val="003674A3"/>
    <w:rsid w:val="003702D9"/>
    <w:rsid w:val="00370E82"/>
    <w:rsid w:val="00372493"/>
    <w:rsid w:val="00372610"/>
    <w:rsid w:val="003733EC"/>
    <w:rsid w:val="00380255"/>
    <w:rsid w:val="00380284"/>
    <w:rsid w:val="00380C29"/>
    <w:rsid w:val="00380C35"/>
    <w:rsid w:val="003841D5"/>
    <w:rsid w:val="003848CC"/>
    <w:rsid w:val="0038696B"/>
    <w:rsid w:val="00387587"/>
    <w:rsid w:val="003929D3"/>
    <w:rsid w:val="0039442E"/>
    <w:rsid w:val="00394798"/>
    <w:rsid w:val="0039504E"/>
    <w:rsid w:val="00395553"/>
    <w:rsid w:val="003A157F"/>
    <w:rsid w:val="003A1D4B"/>
    <w:rsid w:val="003A539A"/>
    <w:rsid w:val="003A6C3F"/>
    <w:rsid w:val="003A73FF"/>
    <w:rsid w:val="003B0FE4"/>
    <w:rsid w:val="003B1990"/>
    <w:rsid w:val="003B3D8E"/>
    <w:rsid w:val="003B42E9"/>
    <w:rsid w:val="003B4585"/>
    <w:rsid w:val="003B5A75"/>
    <w:rsid w:val="003B6676"/>
    <w:rsid w:val="003C025E"/>
    <w:rsid w:val="003C2F88"/>
    <w:rsid w:val="003C51F0"/>
    <w:rsid w:val="003D3F4F"/>
    <w:rsid w:val="003D5DC1"/>
    <w:rsid w:val="003D6AE2"/>
    <w:rsid w:val="003E0827"/>
    <w:rsid w:val="003E0E1C"/>
    <w:rsid w:val="003E14F0"/>
    <w:rsid w:val="003E27E7"/>
    <w:rsid w:val="003E3FE1"/>
    <w:rsid w:val="003E57D3"/>
    <w:rsid w:val="003F1854"/>
    <w:rsid w:val="003F2402"/>
    <w:rsid w:val="003F2CB6"/>
    <w:rsid w:val="003F3AB6"/>
    <w:rsid w:val="003F3EBC"/>
    <w:rsid w:val="003F4235"/>
    <w:rsid w:val="004000D8"/>
    <w:rsid w:val="004030B4"/>
    <w:rsid w:val="0040441C"/>
    <w:rsid w:val="00405D03"/>
    <w:rsid w:val="004075FE"/>
    <w:rsid w:val="00412D08"/>
    <w:rsid w:val="0041504A"/>
    <w:rsid w:val="0041529E"/>
    <w:rsid w:val="00415BD1"/>
    <w:rsid w:val="004163BF"/>
    <w:rsid w:val="004163FF"/>
    <w:rsid w:val="00416794"/>
    <w:rsid w:val="0041710B"/>
    <w:rsid w:val="00417214"/>
    <w:rsid w:val="00417803"/>
    <w:rsid w:val="0042120D"/>
    <w:rsid w:val="00421A7D"/>
    <w:rsid w:val="00424D85"/>
    <w:rsid w:val="00430C21"/>
    <w:rsid w:val="00431960"/>
    <w:rsid w:val="0043289B"/>
    <w:rsid w:val="0043321C"/>
    <w:rsid w:val="004345B4"/>
    <w:rsid w:val="00436685"/>
    <w:rsid w:val="00436BBE"/>
    <w:rsid w:val="00437053"/>
    <w:rsid w:val="00440910"/>
    <w:rsid w:val="0044163B"/>
    <w:rsid w:val="004419EE"/>
    <w:rsid w:val="00442DD4"/>
    <w:rsid w:val="004436DA"/>
    <w:rsid w:val="0044569C"/>
    <w:rsid w:val="00447081"/>
    <w:rsid w:val="00450288"/>
    <w:rsid w:val="00450C90"/>
    <w:rsid w:val="00452675"/>
    <w:rsid w:val="004534E7"/>
    <w:rsid w:val="00454624"/>
    <w:rsid w:val="00455B46"/>
    <w:rsid w:val="00455CFF"/>
    <w:rsid w:val="00457565"/>
    <w:rsid w:val="00462EF6"/>
    <w:rsid w:val="00466A22"/>
    <w:rsid w:val="0046700F"/>
    <w:rsid w:val="00471439"/>
    <w:rsid w:val="004722EE"/>
    <w:rsid w:val="00476439"/>
    <w:rsid w:val="004766DD"/>
    <w:rsid w:val="00480447"/>
    <w:rsid w:val="00481017"/>
    <w:rsid w:val="00482BCD"/>
    <w:rsid w:val="00483F24"/>
    <w:rsid w:val="00490FD9"/>
    <w:rsid w:val="00491233"/>
    <w:rsid w:val="00491909"/>
    <w:rsid w:val="004923F0"/>
    <w:rsid w:val="004930F8"/>
    <w:rsid w:val="00495BB6"/>
    <w:rsid w:val="004A2DC1"/>
    <w:rsid w:val="004A31F4"/>
    <w:rsid w:val="004A3C61"/>
    <w:rsid w:val="004B660E"/>
    <w:rsid w:val="004C0A46"/>
    <w:rsid w:val="004C29C3"/>
    <w:rsid w:val="004C5720"/>
    <w:rsid w:val="004C72FC"/>
    <w:rsid w:val="004D185A"/>
    <w:rsid w:val="004D5AE0"/>
    <w:rsid w:val="004E1B73"/>
    <w:rsid w:val="004E3F35"/>
    <w:rsid w:val="004E5F06"/>
    <w:rsid w:val="004F0887"/>
    <w:rsid w:val="004F1434"/>
    <w:rsid w:val="004F3B9D"/>
    <w:rsid w:val="004F4539"/>
    <w:rsid w:val="004F4B95"/>
    <w:rsid w:val="004F5025"/>
    <w:rsid w:val="004F5682"/>
    <w:rsid w:val="005032E9"/>
    <w:rsid w:val="00504CC7"/>
    <w:rsid w:val="005052EB"/>
    <w:rsid w:val="005073DF"/>
    <w:rsid w:val="00510DCF"/>
    <w:rsid w:val="00510FDF"/>
    <w:rsid w:val="0051222E"/>
    <w:rsid w:val="00516916"/>
    <w:rsid w:val="0051761E"/>
    <w:rsid w:val="00520B94"/>
    <w:rsid w:val="00521B4F"/>
    <w:rsid w:val="00522B58"/>
    <w:rsid w:val="00523E82"/>
    <w:rsid w:val="00526B72"/>
    <w:rsid w:val="00530E53"/>
    <w:rsid w:val="00531B44"/>
    <w:rsid w:val="005320CA"/>
    <w:rsid w:val="0053288A"/>
    <w:rsid w:val="00534828"/>
    <w:rsid w:val="00535553"/>
    <w:rsid w:val="00544F54"/>
    <w:rsid w:val="00546FB5"/>
    <w:rsid w:val="00547AAE"/>
    <w:rsid w:val="005534BD"/>
    <w:rsid w:val="00554746"/>
    <w:rsid w:val="00556924"/>
    <w:rsid w:val="00557B73"/>
    <w:rsid w:val="00557BE1"/>
    <w:rsid w:val="005605FB"/>
    <w:rsid w:val="00562F8D"/>
    <w:rsid w:val="00564D2B"/>
    <w:rsid w:val="00566C81"/>
    <w:rsid w:val="00566ED0"/>
    <w:rsid w:val="00570E96"/>
    <w:rsid w:val="00571829"/>
    <w:rsid w:val="0057333D"/>
    <w:rsid w:val="005737DE"/>
    <w:rsid w:val="00580E77"/>
    <w:rsid w:val="005811E5"/>
    <w:rsid w:val="00587CE5"/>
    <w:rsid w:val="00587D29"/>
    <w:rsid w:val="0059097E"/>
    <w:rsid w:val="00590C62"/>
    <w:rsid w:val="005910E8"/>
    <w:rsid w:val="00594479"/>
    <w:rsid w:val="005A11A1"/>
    <w:rsid w:val="005A1894"/>
    <w:rsid w:val="005A1CC5"/>
    <w:rsid w:val="005A41F1"/>
    <w:rsid w:val="005A67C2"/>
    <w:rsid w:val="005B32CD"/>
    <w:rsid w:val="005B7235"/>
    <w:rsid w:val="005C0FB6"/>
    <w:rsid w:val="005C39C6"/>
    <w:rsid w:val="005C4B57"/>
    <w:rsid w:val="005C5BF4"/>
    <w:rsid w:val="005C5CB8"/>
    <w:rsid w:val="005C6430"/>
    <w:rsid w:val="005D27FF"/>
    <w:rsid w:val="005D4C7E"/>
    <w:rsid w:val="005D6486"/>
    <w:rsid w:val="005E2708"/>
    <w:rsid w:val="005E2AEA"/>
    <w:rsid w:val="005E36D7"/>
    <w:rsid w:val="005E375F"/>
    <w:rsid w:val="005E3F51"/>
    <w:rsid w:val="005E4CCF"/>
    <w:rsid w:val="005E4CF6"/>
    <w:rsid w:val="005E69C6"/>
    <w:rsid w:val="005E72C1"/>
    <w:rsid w:val="005F197B"/>
    <w:rsid w:val="005F2E90"/>
    <w:rsid w:val="005F3B6E"/>
    <w:rsid w:val="005F53BD"/>
    <w:rsid w:val="005F547A"/>
    <w:rsid w:val="005F6904"/>
    <w:rsid w:val="005F7566"/>
    <w:rsid w:val="006023AE"/>
    <w:rsid w:val="00603270"/>
    <w:rsid w:val="00603A6A"/>
    <w:rsid w:val="00611FBF"/>
    <w:rsid w:val="00615FC1"/>
    <w:rsid w:val="00621D22"/>
    <w:rsid w:val="006220C4"/>
    <w:rsid w:val="0062386E"/>
    <w:rsid w:val="00623A52"/>
    <w:rsid w:val="006258DC"/>
    <w:rsid w:val="00636D68"/>
    <w:rsid w:val="006450ED"/>
    <w:rsid w:val="00646D17"/>
    <w:rsid w:val="0065020B"/>
    <w:rsid w:val="00652D79"/>
    <w:rsid w:val="00654E9F"/>
    <w:rsid w:val="0066331E"/>
    <w:rsid w:val="00665C57"/>
    <w:rsid w:val="0066788E"/>
    <w:rsid w:val="00672A46"/>
    <w:rsid w:val="00673BFB"/>
    <w:rsid w:val="00683441"/>
    <w:rsid w:val="0068408A"/>
    <w:rsid w:val="00684EF9"/>
    <w:rsid w:val="0069255D"/>
    <w:rsid w:val="00693791"/>
    <w:rsid w:val="006937C1"/>
    <w:rsid w:val="0069396B"/>
    <w:rsid w:val="006958F1"/>
    <w:rsid w:val="00696484"/>
    <w:rsid w:val="0069690B"/>
    <w:rsid w:val="00696947"/>
    <w:rsid w:val="006A01E3"/>
    <w:rsid w:val="006A2EB9"/>
    <w:rsid w:val="006A43D1"/>
    <w:rsid w:val="006A4B64"/>
    <w:rsid w:val="006B2BE9"/>
    <w:rsid w:val="006B452C"/>
    <w:rsid w:val="006C2989"/>
    <w:rsid w:val="006C6C7F"/>
    <w:rsid w:val="006D5C6C"/>
    <w:rsid w:val="006D5DAF"/>
    <w:rsid w:val="006D778E"/>
    <w:rsid w:val="006D77A6"/>
    <w:rsid w:val="006D7F69"/>
    <w:rsid w:val="006E1493"/>
    <w:rsid w:val="006E49CD"/>
    <w:rsid w:val="006E4DD2"/>
    <w:rsid w:val="006E4E03"/>
    <w:rsid w:val="006E6610"/>
    <w:rsid w:val="006F48FA"/>
    <w:rsid w:val="006F5779"/>
    <w:rsid w:val="006F6D47"/>
    <w:rsid w:val="00700B37"/>
    <w:rsid w:val="00701428"/>
    <w:rsid w:val="00704AB3"/>
    <w:rsid w:val="0070520D"/>
    <w:rsid w:val="007160DA"/>
    <w:rsid w:val="00720DBC"/>
    <w:rsid w:val="00721515"/>
    <w:rsid w:val="0072220D"/>
    <w:rsid w:val="007226CF"/>
    <w:rsid w:val="00723400"/>
    <w:rsid w:val="0072341D"/>
    <w:rsid w:val="00725CC2"/>
    <w:rsid w:val="00726B5E"/>
    <w:rsid w:val="007304EE"/>
    <w:rsid w:val="00731E9D"/>
    <w:rsid w:val="007324A2"/>
    <w:rsid w:val="00735650"/>
    <w:rsid w:val="0073582B"/>
    <w:rsid w:val="00735FF9"/>
    <w:rsid w:val="00736953"/>
    <w:rsid w:val="007406D0"/>
    <w:rsid w:val="00743819"/>
    <w:rsid w:val="00745DAA"/>
    <w:rsid w:val="0075153B"/>
    <w:rsid w:val="007527B7"/>
    <w:rsid w:val="007544A5"/>
    <w:rsid w:val="007553D3"/>
    <w:rsid w:val="00757AD1"/>
    <w:rsid w:val="00763749"/>
    <w:rsid w:val="00764109"/>
    <w:rsid w:val="0076522D"/>
    <w:rsid w:val="00766FB7"/>
    <w:rsid w:val="00770437"/>
    <w:rsid w:val="00770873"/>
    <w:rsid w:val="0077640A"/>
    <w:rsid w:val="00776A91"/>
    <w:rsid w:val="00777F72"/>
    <w:rsid w:val="0078069A"/>
    <w:rsid w:val="00781124"/>
    <w:rsid w:val="00784224"/>
    <w:rsid w:val="007858AD"/>
    <w:rsid w:val="00786DD9"/>
    <w:rsid w:val="00796F51"/>
    <w:rsid w:val="007A2137"/>
    <w:rsid w:val="007A62A3"/>
    <w:rsid w:val="007A6F65"/>
    <w:rsid w:val="007B0336"/>
    <w:rsid w:val="007B3680"/>
    <w:rsid w:val="007B5C21"/>
    <w:rsid w:val="007B6ADE"/>
    <w:rsid w:val="007C2312"/>
    <w:rsid w:val="007C30B3"/>
    <w:rsid w:val="007C4CFB"/>
    <w:rsid w:val="007C65AC"/>
    <w:rsid w:val="007C65BE"/>
    <w:rsid w:val="007C6A7D"/>
    <w:rsid w:val="007D0ACE"/>
    <w:rsid w:val="007D0CC9"/>
    <w:rsid w:val="007D1ECC"/>
    <w:rsid w:val="007E4D3D"/>
    <w:rsid w:val="007E5C2A"/>
    <w:rsid w:val="007E760E"/>
    <w:rsid w:val="007E7878"/>
    <w:rsid w:val="007F3EC4"/>
    <w:rsid w:val="007F741F"/>
    <w:rsid w:val="007F77EF"/>
    <w:rsid w:val="007F7A31"/>
    <w:rsid w:val="00801612"/>
    <w:rsid w:val="00801EE6"/>
    <w:rsid w:val="00804631"/>
    <w:rsid w:val="00804B25"/>
    <w:rsid w:val="00804F3D"/>
    <w:rsid w:val="00806BA6"/>
    <w:rsid w:val="00811158"/>
    <w:rsid w:val="00814C9F"/>
    <w:rsid w:val="008208FF"/>
    <w:rsid w:val="00823559"/>
    <w:rsid w:val="00827148"/>
    <w:rsid w:val="0082739D"/>
    <w:rsid w:val="00827A7C"/>
    <w:rsid w:val="00830A55"/>
    <w:rsid w:val="0083372B"/>
    <w:rsid w:val="00833B54"/>
    <w:rsid w:val="00833C41"/>
    <w:rsid w:val="00834BA0"/>
    <w:rsid w:val="0083662B"/>
    <w:rsid w:val="0084114B"/>
    <w:rsid w:val="00841E42"/>
    <w:rsid w:val="008436DA"/>
    <w:rsid w:val="00847619"/>
    <w:rsid w:val="00850EA4"/>
    <w:rsid w:val="008522B3"/>
    <w:rsid w:val="008543B6"/>
    <w:rsid w:val="00854F98"/>
    <w:rsid w:val="00855174"/>
    <w:rsid w:val="00855DB5"/>
    <w:rsid w:val="008622F7"/>
    <w:rsid w:val="00864041"/>
    <w:rsid w:val="00880940"/>
    <w:rsid w:val="00880FC8"/>
    <w:rsid w:val="0088316A"/>
    <w:rsid w:val="00886DC1"/>
    <w:rsid w:val="00892020"/>
    <w:rsid w:val="008940BC"/>
    <w:rsid w:val="008A1DEE"/>
    <w:rsid w:val="008A288F"/>
    <w:rsid w:val="008A4746"/>
    <w:rsid w:val="008A5B4F"/>
    <w:rsid w:val="008A626C"/>
    <w:rsid w:val="008A638B"/>
    <w:rsid w:val="008B06EF"/>
    <w:rsid w:val="008B3630"/>
    <w:rsid w:val="008B6A30"/>
    <w:rsid w:val="008B7E46"/>
    <w:rsid w:val="008B7FA2"/>
    <w:rsid w:val="008C1ACB"/>
    <w:rsid w:val="008C20AC"/>
    <w:rsid w:val="008C43FE"/>
    <w:rsid w:val="008C67A7"/>
    <w:rsid w:val="008C6D94"/>
    <w:rsid w:val="008C7B53"/>
    <w:rsid w:val="008D276D"/>
    <w:rsid w:val="008D515D"/>
    <w:rsid w:val="008D7F7A"/>
    <w:rsid w:val="008E2730"/>
    <w:rsid w:val="008E38CF"/>
    <w:rsid w:val="008E56A1"/>
    <w:rsid w:val="008E57E4"/>
    <w:rsid w:val="008E6381"/>
    <w:rsid w:val="008E6648"/>
    <w:rsid w:val="008E6A00"/>
    <w:rsid w:val="008F1AB8"/>
    <w:rsid w:val="008F23CA"/>
    <w:rsid w:val="008F5C43"/>
    <w:rsid w:val="008F5DE0"/>
    <w:rsid w:val="00901068"/>
    <w:rsid w:val="009116C5"/>
    <w:rsid w:val="00914C3E"/>
    <w:rsid w:val="0091505B"/>
    <w:rsid w:val="009211D3"/>
    <w:rsid w:val="00922586"/>
    <w:rsid w:val="0092286E"/>
    <w:rsid w:val="0092298F"/>
    <w:rsid w:val="00925AD9"/>
    <w:rsid w:val="00927B55"/>
    <w:rsid w:val="009324A9"/>
    <w:rsid w:val="009326B2"/>
    <w:rsid w:val="009333C8"/>
    <w:rsid w:val="00934368"/>
    <w:rsid w:val="00934F72"/>
    <w:rsid w:val="00937747"/>
    <w:rsid w:val="00941304"/>
    <w:rsid w:val="009414C5"/>
    <w:rsid w:val="00941C61"/>
    <w:rsid w:val="009427EF"/>
    <w:rsid w:val="009428D7"/>
    <w:rsid w:val="0094293D"/>
    <w:rsid w:val="00942C03"/>
    <w:rsid w:val="00943DC7"/>
    <w:rsid w:val="009452ED"/>
    <w:rsid w:val="00946AFD"/>
    <w:rsid w:val="00961F94"/>
    <w:rsid w:val="0096208B"/>
    <w:rsid w:val="009641DB"/>
    <w:rsid w:val="009666F7"/>
    <w:rsid w:val="00971A79"/>
    <w:rsid w:val="009721AF"/>
    <w:rsid w:val="00976B39"/>
    <w:rsid w:val="00983674"/>
    <w:rsid w:val="0098409C"/>
    <w:rsid w:val="0098577F"/>
    <w:rsid w:val="00990954"/>
    <w:rsid w:val="00990C6A"/>
    <w:rsid w:val="0099176E"/>
    <w:rsid w:val="00991DA2"/>
    <w:rsid w:val="009923C2"/>
    <w:rsid w:val="00992877"/>
    <w:rsid w:val="009967DA"/>
    <w:rsid w:val="009A0262"/>
    <w:rsid w:val="009A2B0B"/>
    <w:rsid w:val="009A4AB4"/>
    <w:rsid w:val="009A54CE"/>
    <w:rsid w:val="009A712C"/>
    <w:rsid w:val="009B0570"/>
    <w:rsid w:val="009B6B5E"/>
    <w:rsid w:val="009C53A1"/>
    <w:rsid w:val="009C7580"/>
    <w:rsid w:val="009C7A04"/>
    <w:rsid w:val="009C7AC6"/>
    <w:rsid w:val="009D2ECD"/>
    <w:rsid w:val="009D311B"/>
    <w:rsid w:val="009D4157"/>
    <w:rsid w:val="009D4D2B"/>
    <w:rsid w:val="009E3DBC"/>
    <w:rsid w:val="009F1F8F"/>
    <w:rsid w:val="009F294B"/>
    <w:rsid w:val="00A04213"/>
    <w:rsid w:val="00A07983"/>
    <w:rsid w:val="00A10ADD"/>
    <w:rsid w:val="00A11B39"/>
    <w:rsid w:val="00A12C44"/>
    <w:rsid w:val="00A14F89"/>
    <w:rsid w:val="00A15E12"/>
    <w:rsid w:val="00A1664A"/>
    <w:rsid w:val="00A22BDC"/>
    <w:rsid w:val="00A22D00"/>
    <w:rsid w:val="00A23339"/>
    <w:rsid w:val="00A23856"/>
    <w:rsid w:val="00A3219C"/>
    <w:rsid w:val="00A3271F"/>
    <w:rsid w:val="00A367A9"/>
    <w:rsid w:val="00A43612"/>
    <w:rsid w:val="00A43E79"/>
    <w:rsid w:val="00A46045"/>
    <w:rsid w:val="00A47D66"/>
    <w:rsid w:val="00A5284A"/>
    <w:rsid w:val="00A52B93"/>
    <w:rsid w:val="00A547E6"/>
    <w:rsid w:val="00A62EEE"/>
    <w:rsid w:val="00A6483D"/>
    <w:rsid w:val="00A64ED3"/>
    <w:rsid w:val="00A64FB3"/>
    <w:rsid w:val="00A6595A"/>
    <w:rsid w:val="00A65FE5"/>
    <w:rsid w:val="00A67A59"/>
    <w:rsid w:val="00A703E3"/>
    <w:rsid w:val="00A733A9"/>
    <w:rsid w:val="00A7366B"/>
    <w:rsid w:val="00A74732"/>
    <w:rsid w:val="00A76D1E"/>
    <w:rsid w:val="00A81963"/>
    <w:rsid w:val="00A84DD5"/>
    <w:rsid w:val="00A86E03"/>
    <w:rsid w:val="00A90C4A"/>
    <w:rsid w:val="00A936D0"/>
    <w:rsid w:val="00A940A7"/>
    <w:rsid w:val="00AA0CE4"/>
    <w:rsid w:val="00AA4992"/>
    <w:rsid w:val="00AB1D7B"/>
    <w:rsid w:val="00AC019E"/>
    <w:rsid w:val="00AC637E"/>
    <w:rsid w:val="00AC68F3"/>
    <w:rsid w:val="00AC767C"/>
    <w:rsid w:val="00AD507B"/>
    <w:rsid w:val="00AD58F2"/>
    <w:rsid w:val="00AD5A07"/>
    <w:rsid w:val="00AE1547"/>
    <w:rsid w:val="00AE406E"/>
    <w:rsid w:val="00AE58F4"/>
    <w:rsid w:val="00AE7D37"/>
    <w:rsid w:val="00AF0066"/>
    <w:rsid w:val="00AF19F7"/>
    <w:rsid w:val="00AF3529"/>
    <w:rsid w:val="00AF3B3E"/>
    <w:rsid w:val="00B00DD8"/>
    <w:rsid w:val="00B0162A"/>
    <w:rsid w:val="00B04969"/>
    <w:rsid w:val="00B04B8A"/>
    <w:rsid w:val="00B0785C"/>
    <w:rsid w:val="00B10E2E"/>
    <w:rsid w:val="00B1632E"/>
    <w:rsid w:val="00B1711D"/>
    <w:rsid w:val="00B17F9B"/>
    <w:rsid w:val="00B21838"/>
    <w:rsid w:val="00B2208B"/>
    <w:rsid w:val="00B22AC8"/>
    <w:rsid w:val="00B310B0"/>
    <w:rsid w:val="00B31B30"/>
    <w:rsid w:val="00B32FF3"/>
    <w:rsid w:val="00B3589A"/>
    <w:rsid w:val="00B40D53"/>
    <w:rsid w:val="00B4106B"/>
    <w:rsid w:val="00B42247"/>
    <w:rsid w:val="00B439FE"/>
    <w:rsid w:val="00B43A6B"/>
    <w:rsid w:val="00B4492D"/>
    <w:rsid w:val="00B46CE5"/>
    <w:rsid w:val="00B47C1F"/>
    <w:rsid w:val="00B52664"/>
    <w:rsid w:val="00B54E66"/>
    <w:rsid w:val="00B600D1"/>
    <w:rsid w:val="00B630B2"/>
    <w:rsid w:val="00B64192"/>
    <w:rsid w:val="00B64E2A"/>
    <w:rsid w:val="00B67548"/>
    <w:rsid w:val="00B72A99"/>
    <w:rsid w:val="00B73F6B"/>
    <w:rsid w:val="00B76D35"/>
    <w:rsid w:val="00B803F5"/>
    <w:rsid w:val="00B80EDE"/>
    <w:rsid w:val="00B848C8"/>
    <w:rsid w:val="00B85DD5"/>
    <w:rsid w:val="00B865C7"/>
    <w:rsid w:val="00B86751"/>
    <w:rsid w:val="00B916B8"/>
    <w:rsid w:val="00B92290"/>
    <w:rsid w:val="00B930FC"/>
    <w:rsid w:val="00B9363C"/>
    <w:rsid w:val="00B947CA"/>
    <w:rsid w:val="00B97DF2"/>
    <w:rsid w:val="00BA18C5"/>
    <w:rsid w:val="00BA3DF7"/>
    <w:rsid w:val="00BA4E04"/>
    <w:rsid w:val="00BA6340"/>
    <w:rsid w:val="00BB336E"/>
    <w:rsid w:val="00BB4078"/>
    <w:rsid w:val="00BB48ED"/>
    <w:rsid w:val="00BB7805"/>
    <w:rsid w:val="00BB792C"/>
    <w:rsid w:val="00BC1EB2"/>
    <w:rsid w:val="00BC39AE"/>
    <w:rsid w:val="00BC3A24"/>
    <w:rsid w:val="00BD0989"/>
    <w:rsid w:val="00BD0C0D"/>
    <w:rsid w:val="00BD4126"/>
    <w:rsid w:val="00BD5F78"/>
    <w:rsid w:val="00BE2C30"/>
    <w:rsid w:val="00BE2DE5"/>
    <w:rsid w:val="00BE42F6"/>
    <w:rsid w:val="00BE45BB"/>
    <w:rsid w:val="00BE5275"/>
    <w:rsid w:val="00BE7996"/>
    <w:rsid w:val="00BF031B"/>
    <w:rsid w:val="00BF04C7"/>
    <w:rsid w:val="00BF17A0"/>
    <w:rsid w:val="00BF27C3"/>
    <w:rsid w:val="00BF2868"/>
    <w:rsid w:val="00BF2B80"/>
    <w:rsid w:val="00BF7BE4"/>
    <w:rsid w:val="00C03B6F"/>
    <w:rsid w:val="00C03C81"/>
    <w:rsid w:val="00C03DA9"/>
    <w:rsid w:val="00C1015E"/>
    <w:rsid w:val="00C10558"/>
    <w:rsid w:val="00C1544A"/>
    <w:rsid w:val="00C20CEF"/>
    <w:rsid w:val="00C214C8"/>
    <w:rsid w:val="00C2375D"/>
    <w:rsid w:val="00C239FF"/>
    <w:rsid w:val="00C2492C"/>
    <w:rsid w:val="00C26490"/>
    <w:rsid w:val="00C30583"/>
    <w:rsid w:val="00C305A3"/>
    <w:rsid w:val="00C3255C"/>
    <w:rsid w:val="00C32725"/>
    <w:rsid w:val="00C32CA3"/>
    <w:rsid w:val="00C3749B"/>
    <w:rsid w:val="00C41CB5"/>
    <w:rsid w:val="00C42A4D"/>
    <w:rsid w:val="00C43885"/>
    <w:rsid w:val="00C501BA"/>
    <w:rsid w:val="00C534EA"/>
    <w:rsid w:val="00C53A7E"/>
    <w:rsid w:val="00C561CA"/>
    <w:rsid w:val="00C57A83"/>
    <w:rsid w:val="00C57FA4"/>
    <w:rsid w:val="00C604F8"/>
    <w:rsid w:val="00C62B1E"/>
    <w:rsid w:val="00C63687"/>
    <w:rsid w:val="00C6455D"/>
    <w:rsid w:val="00C65F9A"/>
    <w:rsid w:val="00C66BF8"/>
    <w:rsid w:val="00C72AF2"/>
    <w:rsid w:val="00C72FC5"/>
    <w:rsid w:val="00C76A9E"/>
    <w:rsid w:val="00C77E80"/>
    <w:rsid w:val="00C81F7C"/>
    <w:rsid w:val="00C8299C"/>
    <w:rsid w:val="00C82B19"/>
    <w:rsid w:val="00C82F54"/>
    <w:rsid w:val="00C85BF2"/>
    <w:rsid w:val="00C86386"/>
    <w:rsid w:val="00C86C8D"/>
    <w:rsid w:val="00C90D56"/>
    <w:rsid w:val="00C9155D"/>
    <w:rsid w:val="00C92CD1"/>
    <w:rsid w:val="00C94178"/>
    <w:rsid w:val="00C970A9"/>
    <w:rsid w:val="00CA1F2A"/>
    <w:rsid w:val="00CA4B15"/>
    <w:rsid w:val="00CB0541"/>
    <w:rsid w:val="00CB0E54"/>
    <w:rsid w:val="00CB1145"/>
    <w:rsid w:val="00CB1AD8"/>
    <w:rsid w:val="00CB34BE"/>
    <w:rsid w:val="00CB38EA"/>
    <w:rsid w:val="00CB64F6"/>
    <w:rsid w:val="00CC11BA"/>
    <w:rsid w:val="00CC1D9C"/>
    <w:rsid w:val="00CC2D0C"/>
    <w:rsid w:val="00CC748C"/>
    <w:rsid w:val="00CD27CE"/>
    <w:rsid w:val="00CD2964"/>
    <w:rsid w:val="00CE2912"/>
    <w:rsid w:val="00CE3234"/>
    <w:rsid w:val="00CE5908"/>
    <w:rsid w:val="00CF182C"/>
    <w:rsid w:val="00CF3642"/>
    <w:rsid w:val="00CF4706"/>
    <w:rsid w:val="00D029A3"/>
    <w:rsid w:val="00D02A52"/>
    <w:rsid w:val="00D04B61"/>
    <w:rsid w:val="00D05CFE"/>
    <w:rsid w:val="00D0651B"/>
    <w:rsid w:val="00D10B92"/>
    <w:rsid w:val="00D11B1B"/>
    <w:rsid w:val="00D13378"/>
    <w:rsid w:val="00D15B75"/>
    <w:rsid w:val="00D15C4E"/>
    <w:rsid w:val="00D204E1"/>
    <w:rsid w:val="00D236D4"/>
    <w:rsid w:val="00D24294"/>
    <w:rsid w:val="00D2436D"/>
    <w:rsid w:val="00D25B78"/>
    <w:rsid w:val="00D262C6"/>
    <w:rsid w:val="00D26D5C"/>
    <w:rsid w:val="00D274CF"/>
    <w:rsid w:val="00D301C6"/>
    <w:rsid w:val="00D32191"/>
    <w:rsid w:val="00D40E5C"/>
    <w:rsid w:val="00D41CF7"/>
    <w:rsid w:val="00D43850"/>
    <w:rsid w:val="00D45C9F"/>
    <w:rsid w:val="00D5290A"/>
    <w:rsid w:val="00D52CB7"/>
    <w:rsid w:val="00D5435C"/>
    <w:rsid w:val="00D54D20"/>
    <w:rsid w:val="00D54E12"/>
    <w:rsid w:val="00D55145"/>
    <w:rsid w:val="00D55538"/>
    <w:rsid w:val="00D55844"/>
    <w:rsid w:val="00D562A8"/>
    <w:rsid w:val="00D56A81"/>
    <w:rsid w:val="00D60BAD"/>
    <w:rsid w:val="00D62488"/>
    <w:rsid w:val="00D64566"/>
    <w:rsid w:val="00D648EE"/>
    <w:rsid w:val="00D67A16"/>
    <w:rsid w:val="00D67F5A"/>
    <w:rsid w:val="00D72927"/>
    <w:rsid w:val="00D73BFD"/>
    <w:rsid w:val="00D76B13"/>
    <w:rsid w:val="00D76CD4"/>
    <w:rsid w:val="00D802B0"/>
    <w:rsid w:val="00D807EF"/>
    <w:rsid w:val="00D810CC"/>
    <w:rsid w:val="00D82509"/>
    <w:rsid w:val="00D854C6"/>
    <w:rsid w:val="00D856F5"/>
    <w:rsid w:val="00D910CA"/>
    <w:rsid w:val="00D91D96"/>
    <w:rsid w:val="00D92FC5"/>
    <w:rsid w:val="00D932C9"/>
    <w:rsid w:val="00DA66C4"/>
    <w:rsid w:val="00DA6884"/>
    <w:rsid w:val="00DA73F9"/>
    <w:rsid w:val="00DB60FE"/>
    <w:rsid w:val="00DC00A4"/>
    <w:rsid w:val="00DC1C74"/>
    <w:rsid w:val="00DC3291"/>
    <w:rsid w:val="00DC486D"/>
    <w:rsid w:val="00DD0697"/>
    <w:rsid w:val="00DD1CE9"/>
    <w:rsid w:val="00DD2480"/>
    <w:rsid w:val="00DD27AB"/>
    <w:rsid w:val="00DD2967"/>
    <w:rsid w:val="00DD2DAA"/>
    <w:rsid w:val="00DE0F27"/>
    <w:rsid w:val="00DE3175"/>
    <w:rsid w:val="00DE31C0"/>
    <w:rsid w:val="00DE78B6"/>
    <w:rsid w:val="00DF0E34"/>
    <w:rsid w:val="00DF2557"/>
    <w:rsid w:val="00DF25EC"/>
    <w:rsid w:val="00DF3039"/>
    <w:rsid w:val="00DF41F5"/>
    <w:rsid w:val="00DF67E9"/>
    <w:rsid w:val="00E012E0"/>
    <w:rsid w:val="00E0204D"/>
    <w:rsid w:val="00E058DA"/>
    <w:rsid w:val="00E10C48"/>
    <w:rsid w:val="00E113EA"/>
    <w:rsid w:val="00E12155"/>
    <w:rsid w:val="00E13ACC"/>
    <w:rsid w:val="00E1564C"/>
    <w:rsid w:val="00E16F70"/>
    <w:rsid w:val="00E17892"/>
    <w:rsid w:val="00E23A51"/>
    <w:rsid w:val="00E25AA5"/>
    <w:rsid w:val="00E25AFB"/>
    <w:rsid w:val="00E264A1"/>
    <w:rsid w:val="00E279BC"/>
    <w:rsid w:val="00E30061"/>
    <w:rsid w:val="00E30063"/>
    <w:rsid w:val="00E3366D"/>
    <w:rsid w:val="00E3690A"/>
    <w:rsid w:val="00E37F28"/>
    <w:rsid w:val="00E4067C"/>
    <w:rsid w:val="00E41798"/>
    <w:rsid w:val="00E437DA"/>
    <w:rsid w:val="00E453C0"/>
    <w:rsid w:val="00E46034"/>
    <w:rsid w:val="00E469B3"/>
    <w:rsid w:val="00E504E7"/>
    <w:rsid w:val="00E5426D"/>
    <w:rsid w:val="00E5486B"/>
    <w:rsid w:val="00E5519A"/>
    <w:rsid w:val="00E554E1"/>
    <w:rsid w:val="00E606E1"/>
    <w:rsid w:val="00E60CCB"/>
    <w:rsid w:val="00E616B6"/>
    <w:rsid w:val="00E62370"/>
    <w:rsid w:val="00E62CF8"/>
    <w:rsid w:val="00E7178E"/>
    <w:rsid w:val="00E71E46"/>
    <w:rsid w:val="00E72C79"/>
    <w:rsid w:val="00E745EA"/>
    <w:rsid w:val="00E80C2C"/>
    <w:rsid w:val="00E81491"/>
    <w:rsid w:val="00E82BF2"/>
    <w:rsid w:val="00E848DB"/>
    <w:rsid w:val="00E871FA"/>
    <w:rsid w:val="00E94092"/>
    <w:rsid w:val="00E95A9C"/>
    <w:rsid w:val="00E964E4"/>
    <w:rsid w:val="00EA27E6"/>
    <w:rsid w:val="00EA328D"/>
    <w:rsid w:val="00EA4469"/>
    <w:rsid w:val="00EB0B2E"/>
    <w:rsid w:val="00EB0F37"/>
    <w:rsid w:val="00EC0D5C"/>
    <w:rsid w:val="00EC244B"/>
    <w:rsid w:val="00EC384E"/>
    <w:rsid w:val="00EC7C34"/>
    <w:rsid w:val="00ED02BF"/>
    <w:rsid w:val="00ED140F"/>
    <w:rsid w:val="00ED1D58"/>
    <w:rsid w:val="00ED3DE9"/>
    <w:rsid w:val="00ED67B5"/>
    <w:rsid w:val="00ED6FB2"/>
    <w:rsid w:val="00ED7603"/>
    <w:rsid w:val="00EE0867"/>
    <w:rsid w:val="00EE119F"/>
    <w:rsid w:val="00EE1985"/>
    <w:rsid w:val="00EE270C"/>
    <w:rsid w:val="00EE33FF"/>
    <w:rsid w:val="00EE6FA1"/>
    <w:rsid w:val="00EF01B9"/>
    <w:rsid w:val="00EF1C7B"/>
    <w:rsid w:val="00EF2190"/>
    <w:rsid w:val="00EF29F4"/>
    <w:rsid w:val="00EF43CE"/>
    <w:rsid w:val="00EF5220"/>
    <w:rsid w:val="00EF7293"/>
    <w:rsid w:val="00F01313"/>
    <w:rsid w:val="00F016D9"/>
    <w:rsid w:val="00F04888"/>
    <w:rsid w:val="00F059D2"/>
    <w:rsid w:val="00F075CD"/>
    <w:rsid w:val="00F10718"/>
    <w:rsid w:val="00F11DEA"/>
    <w:rsid w:val="00F20256"/>
    <w:rsid w:val="00F20812"/>
    <w:rsid w:val="00F2202C"/>
    <w:rsid w:val="00F22764"/>
    <w:rsid w:val="00F23A29"/>
    <w:rsid w:val="00F261D8"/>
    <w:rsid w:val="00F32CEA"/>
    <w:rsid w:val="00F32ED6"/>
    <w:rsid w:val="00F335DF"/>
    <w:rsid w:val="00F337FD"/>
    <w:rsid w:val="00F34470"/>
    <w:rsid w:val="00F34CB2"/>
    <w:rsid w:val="00F35D6A"/>
    <w:rsid w:val="00F401C5"/>
    <w:rsid w:val="00F40355"/>
    <w:rsid w:val="00F41788"/>
    <w:rsid w:val="00F41A45"/>
    <w:rsid w:val="00F433BB"/>
    <w:rsid w:val="00F44DCD"/>
    <w:rsid w:val="00F4538C"/>
    <w:rsid w:val="00F478E9"/>
    <w:rsid w:val="00F54567"/>
    <w:rsid w:val="00F56ABD"/>
    <w:rsid w:val="00F5763F"/>
    <w:rsid w:val="00F57A01"/>
    <w:rsid w:val="00F60AFC"/>
    <w:rsid w:val="00F6112E"/>
    <w:rsid w:val="00F654B7"/>
    <w:rsid w:val="00F6671B"/>
    <w:rsid w:val="00F67739"/>
    <w:rsid w:val="00F67875"/>
    <w:rsid w:val="00F7166E"/>
    <w:rsid w:val="00F724B8"/>
    <w:rsid w:val="00F812DB"/>
    <w:rsid w:val="00F84DC4"/>
    <w:rsid w:val="00F935CD"/>
    <w:rsid w:val="00F93A91"/>
    <w:rsid w:val="00FA1D04"/>
    <w:rsid w:val="00FA3213"/>
    <w:rsid w:val="00FB053C"/>
    <w:rsid w:val="00FB3BE8"/>
    <w:rsid w:val="00FB6756"/>
    <w:rsid w:val="00FC2422"/>
    <w:rsid w:val="00FC61C3"/>
    <w:rsid w:val="00FC635D"/>
    <w:rsid w:val="00FC63BD"/>
    <w:rsid w:val="00FD1C07"/>
    <w:rsid w:val="00FD23DC"/>
    <w:rsid w:val="00FD7726"/>
    <w:rsid w:val="00FE15E5"/>
    <w:rsid w:val="00FE2FD0"/>
    <w:rsid w:val="00FE3197"/>
    <w:rsid w:val="00FE5049"/>
    <w:rsid w:val="00FF3C31"/>
    <w:rsid w:val="00FF4535"/>
    <w:rsid w:val="00FF4A32"/>
    <w:rsid w:val="00FF4E96"/>
    <w:rsid w:val="041F2EF3"/>
    <w:rsid w:val="13741CF2"/>
    <w:rsid w:val="1568E795"/>
    <w:rsid w:val="1B7F2ED7"/>
    <w:rsid w:val="1E85B396"/>
    <w:rsid w:val="1EFA9798"/>
    <w:rsid w:val="1FEE5A8B"/>
    <w:rsid w:val="23FDBAC2"/>
    <w:rsid w:val="25631812"/>
    <w:rsid w:val="2A016FC6"/>
    <w:rsid w:val="2B9D4027"/>
    <w:rsid w:val="2ED4E0E9"/>
    <w:rsid w:val="33603F5F"/>
    <w:rsid w:val="3F2DDBAD"/>
    <w:rsid w:val="460FD069"/>
    <w:rsid w:val="46E54068"/>
    <w:rsid w:val="47F9D24D"/>
    <w:rsid w:val="49522BC3"/>
    <w:rsid w:val="4EF849F6"/>
    <w:rsid w:val="5E26675D"/>
    <w:rsid w:val="5E666052"/>
    <w:rsid w:val="6973936D"/>
    <w:rsid w:val="6B3AB7F8"/>
    <w:rsid w:val="71BD3FD3"/>
    <w:rsid w:val="74BB5A2D"/>
    <w:rsid w:val="7740ABE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CC5"/>
    <w:pPr>
      <w:tabs>
        <w:tab w:val="center" w:pos="4513"/>
        <w:tab w:val="right" w:pos="9026"/>
      </w:tabs>
      <w:snapToGrid w:val="0"/>
    </w:pPr>
  </w:style>
  <w:style w:type="character" w:customStyle="1" w:styleId="EncabezadoCar">
    <w:name w:val="Encabezado Car"/>
    <w:basedOn w:val="Fuentedeprrafopredeter"/>
    <w:link w:val="Encabezado"/>
    <w:uiPriority w:val="99"/>
    <w:rsid w:val="005A1CC5"/>
  </w:style>
  <w:style w:type="paragraph" w:styleId="Piedepgina">
    <w:name w:val="footer"/>
    <w:basedOn w:val="Normal"/>
    <w:link w:val="PiedepginaCar"/>
    <w:uiPriority w:val="99"/>
    <w:unhideWhenUsed/>
    <w:rsid w:val="005A1CC5"/>
    <w:pPr>
      <w:tabs>
        <w:tab w:val="center" w:pos="4513"/>
        <w:tab w:val="right" w:pos="9026"/>
      </w:tabs>
      <w:snapToGrid w:val="0"/>
    </w:pPr>
  </w:style>
  <w:style w:type="character" w:customStyle="1" w:styleId="PiedepginaCar">
    <w:name w:val="Pie de página Car"/>
    <w:basedOn w:val="Fuentedeprrafopredeter"/>
    <w:link w:val="Piedepgina"/>
    <w:uiPriority w:val="99"/>
    <w:rsid w:val="005A1CC5"/>
  </w:style>
  <w:style w:type="paragraph" w:styleId="Textodeglobo">
    <w:name w:val="Balloon Text"/>
    <w:basedOn w:val="Normal"/>
    <w:link w:val="TextodegloboC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5A1CC5"/>
    <w:rPr>
      <w:rFonts w:asciiTheme="majorHAnsi" w:eastAsiaTheme="majorEastAsia" w:hAnsiTheme="majorHAnsi" w:cstheme="majorBidi"/>
      <w:sz w:val="18"/>
      <w:szCs w:val="18"/>
    </w:rPr>
  </w:style>
  <w:style w:type="table" w:styleId="Tablaconcuadrcula">
    <w:name w:val="Table Grid"/>
    <w:basedOn w:val="Tabla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066753"/>
    <w:rPr>
      <w:color w:val="0000FF"/>
      <w:u w:val="single"/>
    </w:rPr>
  </w:style>
  <w:style w:type="paragraph" w:styleId="Prrafodelista">
    <w:name w:val="List Paragraph"/>
    <w:basedOn w:val="Normal"/>
    <w:link w:val="PrrafodelistaC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PrrafodelistaCar">
    <w:name w:val="Párrafo de lista Car"/>
    <w:basedOn w:val="Fuentedeprrafopredeter"/>
    <w:link w:val="Prrafodelista"/>
    <w:uiPriority w:val="34"/>
    <w:locked/>
    <w:rsid w:val="00066753"/>
    <w:rPr>
      <w:rFonts w:ascii="Malgun Gothic" w:eastAsia="Malgun Gothic" w:hAnsi="Malgun Gothic" w:cs="Gulim"/>
      <w:kern w:val="0"/>
      <w:szCs w:val="20"/>
    </w:rPr>
  </w:style>
  <w:style w:type="paragraph" w:styleId="HTMLconformatoprevio">
    <w:name w:val="HTML Preformatted"/>
    <w:basedOn w:val="Normal"/>
    <w:link w:val="HTMLconformatoprevioC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onformatoprevioCar">
    <w:name w:val="HTML con formato previo Car"/>
    <w:basedOn w:val="Fuentedeprrafopredeter"/>
    <w:link w:val="HTMLconformatoprevio"/>
    <w:uiPriority w:val="99"/>
    <w:rsid w:val="00B916B8"/>
    <w:rPr>
      <w:rFonts w:ascii="Courier New" w:eastAsia="Times New Roman" w:hAnsi="Courier New" w:cs="Courier New"/>
      <w:kern w:val="0"/>
      <w:szCs w:val="20"/>
      <w:lang w:val="en-GB" w:eastAsia="ja-JP"/>
    </w:rPr>
  </w:style>
  <w:style w:type="character" w:styleId="Refdecomentario">
    <w:name w:val="annotation reference"/>
    <w:basedOn w:val="Fuentedeprrafopredeter"/>
    <w:uiPriority w:val="99"/>
    <w:semiHidden/>
    <w:unhideWhenUsed/>
    <w:rsid w:val="00D13378"/>
    <w:rPr>
      <w:sz w:val="16"/>
      <w:szCs w:val="16"/>
    </w:rPr>
  </w:style>
  <w:style w:type="paragraph" w:styleId="Textocomentario">
    <w:name w:val="annotation text"/>
    <w:basedOn w:val="Normal"/>
    <w:link w:val="TextocomentarioCar"/>
    <w:uiPriority w:val="99"/>
    <w:unhideWhenUsed/>
    <w:rsid w:val="00D13378"/>
    <w:pPr>
      <w:spacing w:line="240" w:lineRule="auto"/>
    </w:pPr>
    <w:rPr>
      <w:szCs w:val="20"/>
    </w:rPr>
  </w:style>
  <w:style w:type="character" w:customStyle="1" w:styleId="TextocomentarioCar">
    <w:name w:val="Texto comentario Car"/>
    <w:basedOn w:val="Fuentedeprrafopredeter"/>
    <w:link w:val="Textocomentario"/>
    <w:uiPriority w:val="99"/>
    <w:rsid w:val="00D13378"/>
    <w:rPr>
      <w:szCs w:val="20"/>
    </w:rPr>
  </w:style>
  <w:style w:type="paragraph" w:styleId="Asuntodelcomentario">
    <w:name w:val="annotation subject"/>
    <w:basedOn w:val="Textocomentario"/>
    <w:next w:val="Textocomentario"/>
    <w:link w:val="AsuntodelcomentarioCar"/>
    <w:uiPriority w:val="99"/>
    <w:semiHidden/>
    <w:unhideWhenUsed/>
    <w:rsid w:val="00D13378"/>
    <w:rPr>
      <w:b/>
      <w:bCs/>
    </w:rPr>
  </w:style>
  <w:style w:type="character" w:customStyle="1" w:styleId="AsuntodelcomentarioCar">
    <w:name w:val="Asunto del comentario Car"/>
    <w:basedOn w:val="TextocomentarioCar"/>
    <w:link w:val="Asuntodelcomentario"/>
    <w:uiPriority w:val="99"/>
    <w:semiHidden/>
    <w:rsid w:val="00D13378"/>
    <w:rPr>
      <w:b/>
      <w:bCs/>
      <w:szCs w:val="20"/>
    </w:rPr>
  </w:style>
  <w:style w:type="paragraph" w:styleId="Revisin">
    <w:name w:val="Revision"/>
    <w:hidden/>
    <w:uiPriority w:val="99"/>
    <w:semiHidden/>
    <w:rsid w:val="00A84DD5"/>
    <w:pPr>
      <w:spacing w:after="0" w:line="240" w:lineRule="auto"/>
      <w:jc w:val="left"/>
    </w:pPr>
  </w:style>
  <w:style w:type="character" w:customStyle="1" w:styleId="1">
    <w:name w:val="확인되지 않은 멘션1"/>
    <w:basedOn w:val="Fuentedeprrafopredeter"/>
    <w:uiPriority w:val="99"/>
    <w:semiHidden/>
    <w:unhideWhenUsed/>
    <w:rsid w:val="00466A22"/>
    <w:rPr>
      <w:color w:val="605E5C"/>
      <w:shd w:val="clear" w:color="auto" w:fill="E1DFDD"/>
    </w:rPr>
  </w:style>
  <w:style w:type="paragraph" w:styleId="NormalWeb">
    <w:name w:val="Normal (Web)"/>
    <w:basedOn w:val="Normal"/>
    <w:uiPriority w:val="99"/>
    <w:semiHidden/>
    <w:unhideWhenUsed/>
    <w:rsid w:val="00A22D00"/>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ipervnculovisitado">
    <w:name w:val="FollowedHyperlink"/>
    <w:basedOn w:val="Fuentedeprrafopredeter"/>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Textoennegrita">
    <w:name w:val="Strong"/>
    <w:basedOn w:val="Fuentedeprrafopredeter"/>
    <w:uiPriority w:val="22"/>
    <w:qFormat/>
    <w:rsid w:val="000E19B7"/>
    <w:rPr>
      <w:b/>
      <w:bCs/>
    </w:rPr>
  </w:style>
  <w:style w:type="character" w:customStyle="1" w:styleId="UnresolvedMention">
    <w:name w:val="Unresolved Mention"/>
    <w:basedOn w:val="Fuentedeprrafopredeter"/>
    <w:uiPriority w:val="99"/>
    <w:semiHidden/>
    <w:unhideWhenUsed/>
    <w:rsid w:val="001A3A1B"/>
    <w:rPr>
      <w:color w:val="605E5C"/>
      <w:shd w:val="clear" w:color="auto" w:fill="E1DFDD"/>
    </w:rPr>
  </w:style>
  <w:style w:type="character" w:customStyle="1" w:styleId="y2iqfc">
    <w:name w:val="y2iqfc"/>
    <w:basedOn w:val="Fuentedeprrafopredeter"/>
    <w:rsid w:val="00116E0F"/>
  </w:style>
  <w:style w:type="paragraph" w:customStyle="1" w:styleId="EinfacherAbsatz">
    <w:name w:val="[Einfacher Absatz]"/>
    <w:basedOn w:val="Normal"/>
    <w:uiPriority w:val="99"/>
    <w:rsid w:val="00D10B92"/>
    <w:pPr>
      <w:wordWrap/>
      <w:adjustRightInd w:val="0"/>
      <w:spacing w:after="0" w:line="288" w:lineRule="auto"/>
      <w:jc w:val="left"/>
      <w:textAlignment w:val="center"/>
    </w:pPr>
    <w:rPr>
      <w:rFonts w:ascii="MinionPro-Regular" w:eastAsia="Batang" w:hAnsi="MinionPro-Regular" w:cs="MinionPro-Regular"/>
      <w:color w:val="000000"/>
      <w:kern w:val="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CC5"/>
    <w:pPr>
      <w:tabs>
        <w:tab w:val="center" w:pos="4513"/>
        <w:tab w:val="right" w:pos="9026"/>
      </w:tabs>
      <w:snapToGrid w:val="0"/>
    </w:pPr>
  </w:style>
  <w:style w:type="character" w:customStyle="1" w:styleId="EncabezadoCar">
    <w:name w:val="Encabezado Car"/>
    <w:basedOn w:val="Fuentedeprrafopredeter"/>
    <w:link w:val="Encabezado"/>
    <w:uiPriority w:val="99"/>
    <w:rsid w:val="005A1CC5"/>
  </w:style>
  <w:style w:type="paragraph" w:styleId="Piedepgina">
    <w:name w:val="footer"/>
    <w:basedOn w:val="Normal"/>
    <w:link w:val="PiedepginaCar"/>
    <w:uiPriority w:val="99"/>
    <w:unhideWhenUsed/>
    <w:rsid w:val="005A1CC5"/>
    <w:pPr>
      <w:tabs>
        <w:tab w:val="center" w:pos="4513"/>
        <w:tab w:val="right" w:pos="9026"/>
      </w:tabs>
      <w:snapToGrid w:val="0"/>
    </w:pPr>
  </w:style>
  <w:style w:type="character" w:customStyle="1" w:styleId="PiedepginaCar">
    <w:name w:val="Pie de página Car"/>
    <w:basedOn w:val="Fuentedeprrafopredeter"/>
    <w:link w:val="Piedepgina"/>
    <w:uiPriority w:val="99"/>
    <w:rsid w:val="005A1CC5"/>
  </w:style>
  <w:style w:type="paragraph" w:styleId="Textodeglobo">
    <w:name w:val="Balloon Text"/>
    <w:basedOn w:val="Normal"/>
    <w:link w:val="TextodegloboC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5A1CC5"/>
    <w:rPr>
      <w:rFonts w:asciiTheme="majorHAnsi" w:eastAsiaTheme="majorEastAsia" w:hAnsiTheme="majorHAnsi" w:cstheme="majorBidi"/>
      <w:sz w:val="18"/>
      <w:szCs w:val="18"/>
    </w:rPr>
  </w:style>
  <w:style w:type="table" w:styleId="Tablaconcuadrcula">
    <w:name w:val="Table Grid"/>
    <w:basedOn w:val="Tabla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066753"/>
    <w:rPr>
      <w:color w:val="0000FF"/>
      <w:u w:val="single"/>
    </w:rPr>
  </w:style>
  <w:style w:type="paragraph" w:styleId="Prrafodelista">
    <w:name w:val="List Paragraph"/>
    <w:basedOn w:val="Normal"/>
    <w:link w:val="PrrafodelistaC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PrrafodelistaCar">
    <w:name w:val="Párrafo de lista Car"/>
    <w:basedOn w:val="Fuentedeprrafopredeter"/>
    <w:link w:val="Prrafodelista"/>
    <w:uiPriority w:val="34"/>
    <w:locked/>
    <w:rsid w:val="00066753"/>
    <w:rPr>
      <w:rFonts w:ascii="Malgun Gothic" w:eastAsia="Malgun Gothic" w:hAnsi="Malgun Gothic" w:cs="Gulim"/>
      <w:kern w:val="0"/>
      <w:szCs w:val="20"/>
    </w:rPr>
  </w:style>
  <w:style w:type="paragraph" w:styleId="HTMLconformatoprevio">
    <w:name w:val="HTML Preformatted"/>
    <w:basedOn w:val="Normal"/>
    <w:link w:val="HTMLconformatoprevioC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onformatoprevioCar">
    <w:name w:val="HTML con formato previo Car"/>
    <w:basedOn w:val="Fuentedeprrafopredeter"/>
    <w:link w:val="HTMLconformatoprevio"/>
    <w:uiPriority w:val="99"/>
    <w:rsid w:val="00B916B8"/>
    <w:rPr>
      <w:rFonts w:ascii="Courier New" w:eastAsia="Times New Roman" w:hAnsi="Courier New" w:cs="Courier New"/>
      <w:kern w:val="0"/>
      <w:szCs w:val="20"/>
      <w:lang w:val="en-GB" w:eastAsia="ja-JP"/>
    </w:rPr>
  </w:style>
  <w:style w:type="character" w:styleId="Refdecomentario">
    <w:name w:val="annotation reference"/>
    <w:basedOn w:val="Fuentedeprrafopredeter"/>
    <w:uiPriority w:val="99"/>
    <w:semiHidden/>
    <w:unhideWhenUsed/>
    <w:rsid w:val="00D13378"/>
    <w:rPr>
      <w:sz w:val="16"/>
      <w:szCs w:val="16"/>
    </w:rPr>
  </w:style>
  <w:style w:type="paragraph" w:styleId="Textocomentario">
    <w:name w:val="annotation text"/>
    <w:basedOn w:val="Normal"/>
    <w:link w:val="TextocomentarioCar"/>
    <w:uiPriority w:val="99"/>
    <w:unhideWhenUsed/>
    <w:rsid w:val="00D13378"/>
    <w:pPr>
      <w:spacing w:line="240" w:lineRule="auto"/>
    </w:pPr>
    <w:rPr>
      <w:szCs w:val="20"/>
    </w:rPr>
  </w:style>
  <w:style w:type="character" w:customStyle="1" w:styleId="TextocomentarioCar">
    <w:name w:val="Texto comentario Car"/>
    <w:basedOn w:val="Fuentedeprrafopredeter"/>
    <w:link w:val="Textocomentario"/>
    <w:uiPriority w:val="99"/>
    <w:rsid w:val="00D13378"/>
    <w:rPr>
      <w:szCs w:val="20"/>
    </w:rPr>
  </w:style>
  <w:style w:type="paragraph" w:styleId="Asuntodelcomentario">
    <w:name w:val="annotation subject"/>
    <w:basedOn w:val="Textocomentario"/>
    <w:next w:val="Textocomentario"/>
    <w:link w:val="AsuntodelcomentarioCar"/>
    <w:uiPriority w:val="99"/>
    <w:semiHidden/>
    <w:unhideWhenUsed/>
    <w:rsid w:val="00D13378"/>
    <w:rPr>
      <w:b/>
      <w:bCs/>
    </w:rPr>
  </w:style>
  <w:style w:type="character" w:customStyle="1" w:styleId="AsuntodelcomentarioCar">
    <w:name w:val="Asunto del comentario Car"/>
    <w:basedOn w:val="TextocomentarioCar"/>
    <w:link w:val="Asuntodelcomentario"/>
    <w:uiPriority w:val="99"/>
    <w:semiHidden/>
    <w:rsid w:val="00D13378"/>
    <w:rPr>
      <w:b/>
      <w:bCs/>
      <w:szCs w:val="20"/>
    </w:rPr>
  </w:style>
  <w:style w:type="paragraph" w:styleId="Revisin">
    <w:name w:val="Revision"/>
    <w:hidden/>
    <w:uiPriority w:val="99"/>
    <w:semiHidden/>
    <w:rsid w:val="00A84DD5"/>
    <w:pPr>
      <w:spacing w:after="0" w:line="240" w:lineRule="auto"/>
      <w:jc w:val="left"/>
    </w:pPr>
  </w:style>
  <w:style w:type="character" w:customStyle="1" w:styleId="1">
    <w:name w:val="확인되지 않은 멘션1"/>
    <w:basedOn w:val="Fuentedeprrafopredeter"/>
    <w:uiPriority w:val="99"/>
    <w:semiHidden/>
    <w:unhideWhenUsed/>
    <w:rsid w:val="00466A22"/>
    <w:rPr>
      <w:color w:val="605E5C"/>
      <w:shd w:val="clear" w:color="auto" w:fill="E1DFDD"/>
    </w:rPr>
  </w:style>
  <w:style w:type="paragraph" w:styleId="NormalWeb">
    <w:name w:val="Normal (Web)"/>
    <w:basedOn w:val="Normal"/>
    <w:uiPriority w:val="99"/>
    <w:semiHidden/>
    <w:unhideWhenUsed/>
    <w:rsid w:val="00A22D00"/>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Hipervnculovisitado">
    <w:name w:val="FollowedHyperlink"/>
    <w:basedOn w:val="Fuentedeprrafopredeter"/>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Textoennegrita">
    <w:name w:val="Strong"/>
    <w:basedOn w:val="Fuentedeprrafopredeter"/>
    <w:uiPriority w:val="22"/>
    <w:qFormat/>
    <w:rsid w:val="000E19B7"/>
    <w:rPr>
      <w:b/>
      <w:bCs/>
    </w:rPr>
  </w:style>
  <w:style w:type="character" w:customStyle="1" w:styleId="UnresolvedMention">
    <w:name w:val="Unresolved Mention"/>
    <w:basedOn w:val="Fuentedeprrafopredeter"/>
    <w:uiPriority w:val="99"/>
    <w:semiHidden/>
    <w:unhideWhenUsed/>
    <w:rsid w:val="001A3A1B"/>
    <w:rPr>
      <w:color w:val="605E5C"/>
      <w:shd w:val="clear" w:color="auto" w:fill="E1DFDD"/>
    </w:rPr>
  </w:style>
  <w:style w:type="character" w:customStyle="1" w:styleId="y2iqfc">
    <w:name w:val="y2iqfc"/>
    <w:basedOn w:val="Fuentedeprrafopredeter"/>
    <w:rsid w:val="00116E0F"/>
  </w:style>
  <w:style w:type="paragraph" w:customStyle="1" w:styleId="EinfacherAbsatz">
    <w:name w:val="[Einfacher Absatz]"/>
    <w:basedOn w:val="Normal"/>
    <w:uiPriority w:val="99"/>
    <w:rsid w:val="00D10B92"/>
    <w:pPr>
      <w:wordWrap/>
      <w:adjustRightInd w:val="0"/>
      <w:spacing w:after="0" w:line="288" w:lineRule="auto"/>
      <w:jc w:val="left"/>
      <w:textAlignment w:val="center"/>
    </w:pPr>
    <w:rPr>
      <w:rFonts w:ascii="MinionPro-Regular" w:eastAsia="Batang" w:hAnsi="MinionPro-Regular" w:cs="MinionPro-Regular"/>
      <w:color w:val="000000"/>
      <w:kern w:val="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167063225">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37868020">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74595226">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09516172">
      <w:bodyDiv w:val="1"/>
      <w:marLeft w:val="0"/>
      <w:marRight w:val="0"/>
      <w:marTop w:val="0"/>
      <w:marBottom w:val="0"/>
      <w:divBdr>
        <w:top w:val="none" w:sz="0" w:space="0" w:color="auto"/>
        <w:left w:val="none" w:sz="0" w:space="0" w:color="auto"/>
        <w:bottom w:val="none" w:sz="0" w:space="0" w:color="auto"/>
        <w:right w:val="none" w:sz="0" w:space="0" w:color="auto"/>
      </w:divBdr>
    </w:div>
    <w:div w:id="854655587">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230654644">
      <w:bodyDiv w:val="1"/>
      <w:marLeft w:val="0"/>
      <w:marRight w:val="0"/>
      <w:marTop w:val="0"/>
      <w:marBottom w:val="0"/>
      <w:divBdr>
        <w:top w:val="none" w:sz="0" w:space="0" w:color="auto"/>
        <w:left w:val="none" w:sz="0" w:space="0" w:color="auto"/>
        <w:bottom w:val="none" w:sz="0" w:space="0" w:color="auto"/>
        <w:right w:val="none" w:sz="0" w:space="0" w:color="auto"/>
      </w:divBdr>
    </w:div>
    <w:div w:id="1263998675">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49066697">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791900491">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940212378">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2.xml><?xml version="1.0" encoding="utf-8"?>
<ds:datastoreItem xmlns:ds="http://schemas.openxmlformats.org/officeDocument/2006/customXml" ds:itemID="{F051E26A-4342-4559-B55C-86EBE198CE76}">
  <ds:schemaRefs>
    <ds:schemaRef ds:uri="http://purl.org/dc/elements/1.1/"/>
    <ds:schemaRef ds:uri="http://schemas.microsoft.com/office/2006/metadata/properties"/>
    <ds:schemaRef ds:uri="f81060f2-915f-4bc0-a891-0948f1671a38"/>
    <ds:schemaRef ds:uri="69e7611c-fc91-4151-a02a-b170cf7d2e6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D7C739-A2EE-4795-962C-A5003D363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BF624-F8FA-41FA-B1FC-D9279F36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5482</Characters>
  <Application>Microsoft Office Word</Application>
  <DocSecurity>0</DocSecurity>
  <Lines>45</Lines>
  <Paragraphs>12</Paragraphs>
  <ScaleCrop>false</ScaleCrop>
  <HeadingPairs>
    <vt:vector size="6" baseType="variant">
      <vt:variant>
        <vt:lpstr>Título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2022-11-24T17:45:00Z</dcterms:created>
  <dcterms:modified xsi:type="dcterms:W3CDTF">2022-11-25T17:48:00Z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MediaServiceImageTags">
    <vt:lpwstr/>
  </property>
</Properties>
</file>