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BDB" w:rsidRDefault="00B67BDB" w:rsidP="00B67BDB">
      <w:pPr>
        <w:shd w:val="clear" w:color="auto" w:fill="FFFFFF"/>
        <w:spacing w:line="270" w:lineRule="atLeast"/>
        <w:jc w:val="left"/>
        <w:textAlignment w:val="baseline"/>
        <w:rPr>
          <w:rFonts w:ascii="Arial" w:eastAsia="Times New Roman" w:hAnsi="Arial" w:cs="Arial"/>
          <w:color w:val="2F3A40"/>
          <w:sz w:val="24"/>
          <w:szCs w:val="24"/>
          <w:lang w:val="es-AR" w:eastAsia="es-AR"/>
        </w:rPr>
      </w:pPr>
    </w:p>
    <w:p w:rsidR="009D41B1" w:rsidRPr="009D41B1" w:rsidRDefault="009D41B1" w:rsidP="009D41B1">
      <w:pPr>
        <w:widowControl/>
        <w:wordWrap/>
        <w:autoSpaceDE/>
        <w:autoSpaceDN/>
        <w:spacing w:after="200" w:line="276" w:lineRule="auto"/>
        <w:jc w:val="center"/>
        <w:rPr>
          <w:rFonts w:asciiTheme="minorHAnsi" w:eastAsia="Times New Roman" w:hAnsiTheme="minorHAnsi" w:cs="Times New Roman"/>
          <w:b/>
          <w:kern w:val="0"/>
          <w:sz w:val="28"/>
          <w:szCs w:val="28"/>
          <w:lang w:val="es-AR" w:eastAsia="en-US"/>
        </w:rPr>
      </w:pPr>
      <w:bookmarkStart w:id="0" w:name="_GoBack"/>
      <w:bookmarkEnd w:id="0"/>
      <w:r w:rsidRPr="009D41B1">
        <w:rPr>
          <w:rFonts w:asciiTheme="minorHAnsi" w:eastAsia="Times New Roman" w:hAnsiTheme="minorHAnsi" w:cs="Times New Roman"/>
          <w:b/>
          <w:kern w:val="0"/>
          <w:sz w:val="28"/>
          <w:szCs w:val="28"/>
          <w:lang w:val="es-AR" w:eastAsia="en-US"/>
        </w:rPr>
        <w:t xml:space="preserve">Se presenta la nueva Hyundai Tucson </w:t>
      </w:r>
      <w:r w:rsidR="00232CCE">
        <w:rPr>
          <w:rFonts w:asciiTheme="minorHAnsi" w:eastAsia="Times New Roman" w:hAnsiTheme="minorHAnsi" w:cs="Times New Roman"/>
          <w:b/>
          <w:kern w:val="0"/>
          <w:sz w:val="28"/>
          <w:szCs w:val="28"/>
          <w:lang w:val="es-AR" w:eastAsia="en-US"/>
        </w:rPr>
        <w:t xml:space="preserve">2021 </w:t>
      </w:r>
      <w:r w:rsidRPr="009D41B1">
        <w:rPr>
          <w:rFonts w:asciiTheme="minorHAnsi" w:eastAsia="Times New Roman" w:hAnsiTheme="minorHAnsi" w:cs="Times New Roman"/>
          <w:b/>
          <w:kern w:val="0"/>
          <w:sz w:val="28"/>
          <w:szCs w:val="28"/>
          <w:lang w:val="es-AR" w:eastAsia="en-US"/>
        </w:rPr>
        <w:t>con un revolucionario diseño</w:t>
      </w:r>
    </w:p>
    <w:p w:rsidR="009D41B1" w:rsidRPr="009D41B1" w:rsidRDefault="009D41B1" w:rsidP="009D41B1">
      <w:pPr>
        <w:widowControl/>
        <w:wordWrap/>
        <w:autoSpaceDE/>
        <w:autoSpaceDN/>
        <w:spacing w:after="200" w:line="276" w:lineRule="auto"/>
        <w:jc w:val="left"/>
        <w:rPr>
          <w:rFonts w:asciiTheme="minorHAnsi" w:eastAsia="Times New Roman" w:hAnsiTheme="minorHAnsi" w:cs="Times New Roman"/>
          <w:b/>
          <w:kern w:val="0"/>
          <w:sz w:val="28"/>
          <w:szCs w:val="28"/>
          <w:lang w:val="es-AR" w:eastAsia="en-US"/>
        </w:rPr>
      </w:pPr>
    </w:p>
    <w:p w:rsidR="009D41B1" w:rsidRPr="009D41B1" w:rsidRDefault="009D41B1" w:rsidP="009D41B1">
      <w:pPr>
        <w:widowControl/>
        <w:wordWrap/>
        <w:autoSpaceDE/>
        <w:autoSpaceDN/>
        <w:spacing w:after="200" w:line="276" w:lineRule="auto"/>
        <w:jc w:val="left"/>
        <w:rPr>
          <w:rFonts w:asciiTheme="minorHAnsi" w:eastAsia="Times New Roman" w:hAnsiTheme="minorHAnsi" w:cs="Times New Roman"/>
          <w:kern w:val="0"/>
          <w:sz w:val="22"/>
          <w:szCs w:val="22"/>
          <w:lang w:val="es-AR" w:eastAsia="en-US"/>
        </w:rPr>
      </w:pPr>
      <w:r w:rsidRPr="009D41B1">
        <w:rPr>
          <w:rFonts w:asciiTheme="minorHAnsi" w:eastAsia="Times New Roman" w:hAnsiTheme="minorHAnsi" w:cs="Times New Roman"/>
          <w:kern w:val="0"/>
          <w:sz w:val="22"/>
          <w:szCs w:val="22"/>
          <w:lang w:val="es-AR" w:eastAsia="en-US"/>
        </w:rPr>
        <w:t>• El nuevo Hyundai Tucson es el primer SUV del segmento C que está disponible en versiones de corta y larga distancia entre ejes, según la región, para satisfacer las diversas necesidades del mercado.</w:t>
      </w:r>
    </w:p>
    <w:p w:rsidR="009D41B1" w:rsidRPr="009D41B1" w:rsidRDefault="009D41B1" w:rsidP="009D41B1">
      <w:pPr>
        <w:widowControl/>
        <w:wordWrap/>
        <w:autoSpaceDE/>
        <w:autoSpaceDN/>
        <w:spacing w:after="200" w:line="276" w:lineRule="auto"/>
        <w:jc w:val="left"/>
        <w:rPr>
          <w:rFonts w:asciiTheme="minorHAnsi" w:eastAsia="Times New Roman" w:hAnsiTheme="minorHAnsi" w:cs="Times New Roman"/>
          <w:kern w:val="0"/>
          <w:sz w:val="22"/>
          <w:szCs w:val="22"/>
          <w:lang w:val="es-AR" w:eastAsia="en-US"/>
        </w:rPr>
      </w:pPr>
      <w:r w:rsidRPr="009D41B1">
        <w:rPr>
          <w:rFonts w:asciiTheme="minorHAnsi" w:eastAsia="Times New Roman" w:hAnsiTheme="minorHAnsi" w:cs="Times New Roman"/>
          <w:kern w:val="0"/>
          <w:sz w:val="22"/>
          <w:szCs w:val="22"/>
          <w:lang w:val="es-AR" w:eastAsia="en-US"/>
        </w:rPr>
        <w:t>• El tema de diseño exterior "</w:t>
      </w:r>
      <w:proofErr w:type="spellStart"/>
      <w:r w:rsidRPr="009D41B1">
        <w:rPr>
          <w:rFonts w:asciiTheme="minorHAnsi" w:eastAsia="Times New Roman" w:hAnsiTheme="minorHAnsi" w:cs="Times New Roman"/>
          <w:kern w:val="0"/>
          <w:sz w:val="22"/>
          <w:szCs w:val="22"/>
          <w:lang w:val="es-AR" w:eastAsia="en-US"/>
        </w:rPr>
        <w:t>Parametric</w:t>
      </w:r>
      <w:proofErr w:type="spellEnd"/>
      <w:r w:rsidRPr="009D41B1">
        <w:rPr>
          <w:rFonts w:asciiTheme="minorHAnsi" w:eastAsia="Times New Roman" w:hAnsiTheme="minorHAnsi" w:cs="Times New Roman"/>
          <w:kern w:val="0"/>
          <w:sz w:val="22"/>
          <w:szCs w:val="22"/>
          <w:lang w:val="es-AR" w:eastAsia="en-US"/>
        </w:rPr>
        <w:t xml:space="preserve">  Dynamics" de Tucson presenta superficies angulares y audaces e iluminación de vanguardia</w:t>
      </w:r>
    </w:p>
    <w:p w:rsidR="009D41B1" w:rsidRPr="009D41B1" w:rsidRDefault="009D41B1" w:rsidP="009D41B1">
      <w:pPr>
        <w:widowControl/>
        <w:wordWrap/>
        <w:autoSpaceDE/>
        <w:autoSpaceDN/>
        <w:spacing w:after="200" w:line="276" w:lineRule="auto"/>
        <w:jc w:val="left"/>
        <w:rPr>
          <w:rFonts w:asciiTheme="minorHAnsi" w:eastAsia="Times New Roman" w:hAnsiTheme="minorHAnsi" w:cs="Times New Roman"/>
          <w:kern w:val="0"/>
          <w:sz w:val="22"/>
          <w:szCs w:val="22"/>
          <w:lang w:val="es-AR" w:eastAsia="en-US"/>
        </w:rPr>
      </w:pPr>
      <w:r w:rsidRPr="009D41B1">
        <w:rPr>
          <w:rFonts w:asciiTheme="minorHAnsi" w:eastAsia="Times New Roman" w:hAnsiTheme="minorHAnsi" w:cs="Times New Roman"/>
          <w:kern w:val="0"/>
          <w:sz w:val="22"/>
          <w:szCs w:val="22"/>
          <w:lang w:val="es-AR" w:eastAsia="en-US"/>
        </w:rPr>
        <w:t>• El nuevo diseño de cabina doble está optimizado intuitivamente para una experiencia de usuario de alta tecnología</w:t>
      </w:r>
    </w:p>
    <w:p w:rsidR="009D41B1" w:rsidRDefault="009D41B1" w:rsidP="009D41B1">
      <w:pPr>
        <w:widowControl/>
        <w:wordWrap/>
        <w:autoSpaceDE/>
        <w:autoSpaceDN/>
        <w:spacing w:after="200" w:line="276" w:lineRule="auto"/>
        <w:jc w:val="left"/>
        <w:rPr>
          <w:rFonts w:asciiTheme="minorHAnsi" w:eastAsia="Times New Roman" w:hAnsiTheme="minorHAnsi" w:cs="Times New Roman"/>
          <w:kern w:val="0"/>
          <w:sz w:val="22"/>
          <w:szCs w:val="22"/>
          <w:lang w:val="es-AR" w:eastAsia="en-US"/>
        </w:rPr>
      </w:pPr>
      <w:r w:rsidRPr="009D41B1">
        <w:rPr>
          <w:rFonts w:asciiTheme="minorHAnsi" w:eastAsia="Times New Roman" w:hAnsiTheme="minorHAnsi" w:cs="Times New Roman"/>
          <w:kern w:val="0"/>
          <w:sz w:val="22"/>
          <w:szCs w:val="22"/>
          <w:lang w:val="es-AR" w:eastAsia="en-US"/>
        </w:rPr>
        <w:t>• Presentación global en vivo por las redes de Hyundai</w:t>
      </w:r>
    </w:p>
    <w:p w:rsidR="00DA6FA6" w:rsidRDefault="00DA6FA6" w:rsidP="009D41B1">
      <w:pPr>
        <w:widowControl/>
        <w:wordWrap/>
        <w:autoSpaceDE/>
        <w:autoSpaceDN/>
        <w:spacing w:after="200" w:line="276" w:lineRule="auto"/>
        <w:jc w:val="left"/>
        <w:rPr>
          <w:rFonts w:asciiTheme="minorHAnsi" w:eastAsia="Times New Roman" w:hAnsiTheme="minorHAnsi" w:cs="Times New Roman"/>
          <w:kern w:val="0"/>
          <w:sz w:val="22"/>
          <w:szCs w:val="22"/>
          <w:lang w:val="es-AR" w:eastAsia="en-US"/>
        </w:rPr>
      </w:pPr>
      <w:r w:rsidRPr="009D41B1">
        <w:rPr>
          <w:rFonts w:asciiTheme="minorHAnsi" w:eastAsia="Times New Roman" w:hAnsiTheme="minorHAnsi" w:cs="Times New Roman"/>
          <w:kern w:val="0"/>
          <w:sz w:val="22"/>
          <w:szCs w:val="22"/>
          <w:lang w:val="es-AR" w:eastAsia="en-US"/>
        </w:rPr>
        <w:t xml:space="preserve">• </w:t>
      </w:r>
      <w:r>
        <w:rPr>
          <w:rFonts w:asciiTheme="minorHAnsi" w:eastAsia="Times New Roman" w:hAnsiTheme="minorHAnsi" w:cs="Times New Roman"/>
          <w:kern w:val="0"/>
          <w:sz w:val="22"/>
          <w:szCs w:val="22"/>
          <w:lang w:val="es-AR" w:eastAsia="en-US"/>
        </w:rPr>
        <w:t>Se espera en Argentina durante el segundo semestre de 2021</w:t>
      </w:r>
    </w:p>
    <w:p w:rsidR="00DA6FA6" w:rsidRDefault="00DA6FA6" w:rsidP="009D41B1">
      <w:pPr>
        <w:widowControl/>
        <w:wordWrap/>
        <w:autoSpaceDE/>
        <w:autoSpaceDN/>
        <w:spacing w:after="200" w:line="276" w:lineRule="auto"/>
        <w:jc w:val="left"/>
        <w:rPr>
          <w:rFonts w:asciiTheme="minorHAnsi" w:eastAsia="Times New Roman" w:hAnsiTheme="minorHAnsi" w:cs="Times New Roman"/>
          <w:kern w:val="0"/>
          <w:sz w:val="22"/>
          <w:szCs w:val="22"/>
          <w:lang w:val="es-AR" w:eastAsia="en-US"/>
        </w:rPr>
      </w:pPr>
    </w:p>
    <w:p w:rsidR="009D41B1" w:rsidRPr="009D41B1" w:rsidRDefault="009D41B1" w:rsidP="009D41B1">
      <w:pPr>
        <w:widowControl/>
        <w:wordWrap/>
        <w:autoSpaceDE/>
        <w:autoSpaceDN/>
        <w:spacing w:after="200" w:line="276" w:lineRule="auto"/>
        <w:jc w:val="left"/>
        <w:rPr>
          <w:rFonts w:asciiTheme="minorHAnsi" w:eastAsia="Times New Roman" w:hAnsiTheme="minorHAnsi" w:cs="Times New Roman"/>
          <w:kern w:val="0"/>
          <w:sz w:val="22"/>
          <w:szCs w:val="22"/>
          <w:lang w:val="es-AR" w:eastAsia="en-US"/>
        </w:rPr>
      </w:pPr>
      <w:r w:rsidRPr="009D41B1">
        <w:rPr>
          <w:rFonts w:asciiTheme="minorHAnsi" w:eastAsia="Times New Roman" w:hAnsiTheme="minorHAnsi" w:cs="Times New Roman"/>
          <w:b/>
          <w:kern w:val="0"/>
          <w:sz w:val="22"/>
          <w:szCs w:val="22"/>
          <w:lang w:val="es-AR" w:eastAsia="en-US"/>
        </w:rPr>
        <w:t xml:space="preserve">SEÚL, </w:t>
      </w:r>
      <w:r w:rsidR="00DA6FA6">
        <w:rPr>
          <w:rFonts w:asciiTheme="minorHAnsi" w:eastAsia="Times New Roman" w:hAnsiTheme="minorHAnsi" w:cs="Times New Roman"/>
          <w:b/>
          <w:kern w:val="0"/>
          <w:sz w:val="22"/>
          <w:szCs w:val="22"/>
          <w:lang w:val="es-AR" w:eastAsia="en-US"/>
        </w:rPr>
        <w:t>14</w:t>
      </w:r>
      <w:r w:rsidRPr="009D41B1">
        <w:rPr>
          <w:rFonts w:asciiTheme="minorHAnsi" w:eastAsia="Times New Roman" w:hAnsiTheme="minorHAnsi" w:cs="Times New Roman"/>
          <w:b/>
          <w:kern w:val="0"/>
          <w:sz w:val="22"/>
          <w:szCs w:val="22"/>
          <w:lang w:val="es-AR" w:eastAsia="en-US"/>
        </w:rPr>
        <w:t xml:space="preserve"> de septiembre de 2020</w:t>
      </w:r>
      <w:r w:rsidRPr="009D41B1">
        <w:rPr>
          <w:rFonts w:asciiTheme="minorHAnsi" w:eastAsia="Times New Roman" w:hAnsiTheme="minorHAnsi" w:cs="Times New Roman"/>
          <w:kern w:val="0"/>
          <w:sz w:val="22"/>
          <w:szCs w:val="22"/>
          <w:lang w:val="es-AR" w:eastAsia="en-US"/>
        </w:rPr>
        <w:t xml:space="preserve"> - Hyundai Motor Company reveló hoy las primeras imágenes de su nuevo Tucson 2021. Los aspectos más destacados del diseño incluyen la última evolución de la arquitectura de faros de la firma de Hyundai llamada "Luces ocultas paramétricas" y un diseño de cabina que ofrece un espacio personalizado optimizado intuitivamente para una experiencia de usuario de alta tecnología. Las imágenes insinúan características innovadoras acordes con la audacia y el espíritu pionero de </w:t>
      </w:r>
      <w:r w:rsidRPr="00DA6FA6">
        <w:rPr>
          <w:rFonts w:asciiTheme="minorHAnsi" w:eastAsia="Times New Roman" w:hAnsiTheme="minorHAnsi" w:cs="Times New Roman"/>
          <w:b/>
          <w:kern w:val="0"/>
          <w:sz w:val="22"/>
          <w:szCs w:val="22"/>
          <w:lang w:val="es-AR" w:eastAsia="en-US"/>
        </w:rPr>
        <w:t>Tucson</w:t>
      </w:r>
      <w:r w:rsidRPr="009D41B1">
        <w:rPr>
          <w:rFonts w:asciiTheme="minorHAnsi" w:eastAsia="Times New Roman" w:hAnsiTheme="minorHAnsi" w:cs="Times New Roman"/>
          <w:kern w:val="0"/>
          <w:sz w:val="22"/>
          <w:szCs w:val="22"/>
          <w:lang w:val="es-AR" w:eastAsia="en-US"/>
        </w:rPr>
        <w:t>.</w:t>
      </w:r>
    </w:p>
    <w:p w:rsidR="009D41B1" w:rsidRPr="009D41B1" w:rsidRDefault="009D41B1" w:rsidP="009D41B1">
      <w:pPr>
        <w:widowControl/>
        <w:wordWrap/>
        <w:autoSpaceDE/>
        <w:autoSpaceDN/>
        <w:spacing w:after="200" w:line="276" w:lineRule="auto"/>
        <w:jc w:val="left"/>
        <w:rPr>
          <w:rFonts w:asciiTheme="minorHAnsi" w:eastAsia="Times New Roman" w:hAnsiTheme="minorHAnsi" w:cs="Times New Roman"/>
          <w:kern w:val="0"/>
          <w:sz w:val="22"/>
          <w:szCs w:val="22"/>
          <w:lang w:val="es-AR" w:eastAsia="en-US"/>
        </w:rPr>
      </w:pPr>
      <w:r w:rsidRPr="009D41B1">
        <w:rPr>
          <w:rFonts w:asciiTheme="minorHAnsi" w:eastAsia="Times New Roman" w:hAnsiTheme="minorHAnsi" w:cs="Times New Roman"/>
          <w:kern w:val="0"/>
          <w:sz w:val="22"/>
          <w:szCs w:val="22"/>
          <w:lang w:val="es-AR" w:eastAsia="en-US"/>
        </w:rPr>
        <w:t>La conferencia de prensa de estreno mundial</w:t>
      </w:r>
      <w:r w:rsidR="00DA6FA6">
        <w:rPr>
          <w:rFonts w:asciiTheme="minorHAnsi" w:eastAsia="Times New Roman" w:hAnsiTheme="minorHAnsi" w:cs="Times New Roman"/>
          <w:kern w:val="0"/>
          <w:sz w:val="22"/>
          <w:szCs w:val="22"/>
          <w:lang w:val="es-AR" w:eastAsia="en-US"/>
        </w:rPr>
        <w:t xml:space="preserve"> del nuevo Tucson se emitió </w:t>
      </w:r>
      <w:r w:rsidRPr="009D41B1">
        <w:rPr>
          <w:rFonts w:asciiTheme="minorHAnsi" w:eastAsia="Times New Roman" w:hAnsiTheme="minorHAnsi" w:cs="Times New Roman"/>
          <w:kern w:val="0"/>
          <w:sz w:val="22"/>
          <w:szCs w:val="22"/>
          <w:lang w:val="es-AR" w:eastAsia="en-US"/>
        </w:rPr>
        <w:t xml:space="preserve">online </w:t>
      </w:r>
      <w:r w:rsidR="00DA6FA6">
        <w:rPr>
          <w:rFonts w:asciiTheme="minorHAnsi" w:eastAsia="Times New Roman" w:hAnsiTheme="minorHAnsi" w:cs="Times New Roman"/>
          <w:kern w:val="0"/>
          <w:sz w:val="22"/>
          <w:szCs w:val="22"/>
          <w:lang w:val="es-AR" w:eastAsia="en-US"/>
        </w:rPr>
        <w:t>para todo el</w:t>
      </w:r>
      <w:r w:rsidRPr="009D41B1">
        <w:rPr>
          <w:rFonts w:asciiTheme="minorHAnsi" w:eastAsia="Times New Roman" w:hAnsiTheme="minorHAnsi" w:cs="Times New Roman"/>
          <w:kern w:val="0"/>
          <w:sz w:val="22"/>
          <w:szCs w:val="22"/>
          <w:lang w:val="es-AR" w:eastAsia="en-US"/>
        </w:rPr>
        <w:t xml:space="preserve"> todo el mundo La tran</w:t>
      </w:r>
      <w:r w:rsidR="00DA6FA6">
        <w:rPr>
          <w:rFonts w:asciiTheme="minorHAnsi" w:eastAsia="Times New Roman" w:hAnsiTheme="minorHAnsi" w:cs="Times New Roman"/>
          <w:kern w:val="0"/>
          <w:sz w:val="22"/>
          <w:szCs w:val="22"/>
          <w:lang w:val="es-AR" w:eastAsia="en-US"/>
        </w:rPr>
        <w:t xml:space="preserve">smisión en vivo </w:t>
      </w:r>
      <w:r w:rsidRPr="009D41B1">
        <w:rPr>
          <w:rFonts w:asciiTheme="minorHAnsi" w:eastAsia="Times New Roman" w:hAnsiTheme="minorHAnsi" w:cs="Times New Roman"/>
          <w:kern w:val="0"/>
          <w:sz w:val="22"/>
          <w:szCs w:val="22"/>
          <w:lang w:val="es-AR" w:eastAsia="en-US"/>
        </w:rPr>
        <w:t xml:space="preserve"> e imágenes están disponibles en hyundai.com y en los canales de redes sociales de Hyundai.</w:t>
      </w:r>
    </w:p>
    <w:p w:rsidR="009D41B1" w:rsidRPr="009D41B1" w:rsidRDefault="009D41B1" w:rsidP="009D41B1">
      <w:pPr>
        <w:widowControl/>
        <w:wordWrap/>
        <w:autoSpaceDE/>
        <w:autoSpaceDN/>
        <w:spacing w:after="200" w:line="276" w:lineRule="auto"/>
        <w:jc w:val="left"/>
        <w:rPr>
          <w:rFonts w:asciiTheme="minorHAnsi" w:eastAsia="Times New Roman" w:hAnsiTheme="minorHAnsi" w:cs="Times New Roman"/>
          <w:kern w:val="0"/>
          <w:sz w:val="22"/>
          <w:szCs w:val="22"/>
          <w:lang w:val="es-AR" w:eastAsia="en-US"/>
        </w:rPr>
      </w:pPr>
      <w:r w:rsidRPr="009D41B1">
        <w:rPr>
          <w:rFonts w:asciiTheme="minorHAnsi" w:eastAsia="Times New Roman" w:hAnsiTheme="minorHAnsi" w:cs="Times New Roman"/>
          <w:kern w:val="0"/>
          <w:sz w:val="22"/>
          <w:szCs w:val="22"/>
          <w:lang w:val="es-AR" w:eastAsia="en-US"/>
        </w:rPr>
        <w:t>Para su cuarta generación, Hyundai llevó el nuevo Tucson al siguiente nivel de diseño automotriz, convirtiéndolo en el primer SUV C de su clase disponible en dos dimensiones diferentes, mientras comparte el mismo nombre.</w:t>
      </w:r>
    </w:p>
    <w:p w:rsidR="009D41B1" w:rsidRPr="009D41B1" w:rsidRDefault="009D41B1" w:rsidP="009D41B1">
      <w:pPr>
        <w:widowControl/>
        <w:wordWrap/>
        <w:autoSpaceDE/>
        <w:autoSpaceDN/>
        <w:spacing w:after="200" w:line="276" w:lineRule="auto"/>
        <w:jc w:val="left"/>
        <w:rPr>
          <w:rFonts w:asciiTheme="minorHAnsi" w:eastAsia="Times New Roman" w:hAnsiTheme="minorHAnsi" w:cs="Times New Roman"/>
          <w:kern w:val="0"/>
          <w:sz w:val="22"/>
          <w:szCs w:val="22"/>
          <w:lang w:val="es-AR" w:eastAsia="en-US"/>
        </w:rPr>
      </w:pPr>
      <w:r w:rsidRPr="009D41B1">
        <w:rPr>
          <w:rFonts w:asciiTheme="minorHAnsi" w:eastAsia="Times New Roman" w:hAnsiTheme="minorHAnsi" w:cs="Times New Roman"/>
          <w:kern w:val="0"/>
          <w:sz w:val="22"/>
          <w:szCs w:val="22"/>
          <w:lang w:val="es-AR" w:eastAsia="en-US"/>
        </w:rPr>
        <w:t>“La misión del concepto  '</w:t>
      </w:r>
      <w:proofErr w:type="spellStart"/>
      <w:r w:rsidRPr="009D41B1">
        <w:rPr>
          <w:rFonts w:asciiTheme="minorHAnsi" w:eastAsia="Times New Roman" w:hAnsiTheme="minorHAnsi" w:cs="Times New Roman"/>
          <w:kern w:val="0"/>
          <w:sz w:val="22"/>
          <w:szCs w:val="22"/>
          <w:lang w:val="es-AR" w:eastAsia="en-US"/>
        </w:rPr>
        <w:t>Sensuous</w:t>
      </w:r>
      <w:proofErr w:type="spellEnd"/>
      <w:r w:rsidRPr="009D41B1">
        <w:rPr>
          <w:rFonts w:asciiTheme="minorHAnsi" w:eastAsia="Times New Roman" w:hAnsiTheme="minorHAnsi" w:cs="Times New Roman"/>
          <w:kern w:val="0"/>
          <w:sz w:val="22"/>
          <w:szCs w:val="22"/>
          <w:lang w:val="es-AR" w:eastAsia="en-US"/>
        </w:rPr>
        <w:t xml:space="preserve"> </w:t>
      </w:r>
      <w:proofErr w:type="spellStart"/>
      <w:r w:rsidRPr="009D41B1">
        <w:rPr>
          <w:rFonts w:asciiTheme="minorHAnsi" w:eastAsia="Times New Roman" w:hAnsiTheme="minorHAnsi" w:cs="Times New Roman"/>
          <w:kern w:val="0"/>
          <w:sz w:val="22"/>
          <w:szCs w:val="22"/>
          <w:lang w:val="es-AR" w:eastAsia="en-US"/>
        </w:rPr>
        <w:t>Sportiness</w:t>
      </w:r>
      <w:proofErr w:type="spellEnd"/>
      <w:r w:rsidRPr="009D41B1">
        <w:rPr>
          <w:rFonts w:asciiTheme="minorHAnsi" w:eastAsia="Times New Roman" w:hAnsiTheme="minorHAnsi" w:cs="Times New Roman"/>
          <w:kern w:val="0"/>
          <w:sz w:val="22"/>
          <w:szCs w:val="22"/>
          <w:lang w:val="es-AR" w:eastAsia="en-US"/>
        </w:rPr>
        <w:t xml:space="preserve">' es elevar las cualidades emocionales del diseño automotriz. Queremos que nuestros clientes se sientan conmovidos. Con el nuevo Tucson, presentamos su evolución  y una declaración definitiva sobre el imparable impulso hacia adelante de </w:t>
      </w:r>
      <w:proofErr w:type="gramStart"/>
      <w:r w:rsidRPr="009D41B1">
        <w:rPr>
          <w:rFonts w:asciiTheme="minorHAnsi" w:eastAsia="Times New Roman" w:hAnsiTheme="minorHAnsi" w:cs="Times New Roman"/>
          <w:kern w:val="0"/>
          <w:sz w:val="22"/>
          <w:szCs w:val="22"/>
          <w:lang w:val="es-AR" w:eastAsia="en-US"/>
        </w:rPr>
        <w:t>Hyundai ”</w:t>
      </w:r>
      <w:proofErr w:type="gramEnd"/>
      <w:r w:rsidRPr="009D41B1">
        <w:rPr>
          <w:rFonts w:asciiTheme="minorHAnsi" w:eastAsia="Times New Roman" w:hAnsiTheme="minorHAnsi" w:cs="Times New Roman"/>
          <w:kern w:val="0"/>
          <w:sz w:val="22"/>
          <w:szCs w:val="22"/>
          <w:lang w:val="es-AR" w:eastAsia="en-US"/>
        </w:rPr>
        <w:t xml:space="preserve">, dijo </w:t>
      </w:r>
      <w:proofErr w:type="spellStart"/>
      <w:r w:rsidRPr="009D41B1">
        <w:rPr>
          <w:rFonts w:asciiTheme="minorHAnsi" w:eastAsia="Times New Roman" w:hAnsiTheme="minorHAnsi" w:cs="Times New Roman"/>
          <w:kern w:val="0"/>
          <w:sz w:val="22"/>
          <w:szCs w:val="22"/>
          <w:lang w:val="es-AR" w:eastAsia="en-US"/>
        </w:rPr>
        <w:t>SangYup</w:t>
      </w:r>
      <w:proofErr w:type="spellEnd"/>
      <w:r w:rsidRPr="009D41B1">
        <w:rPr>
          <w:rFonts w:asciiTheme="minorHAnsi" w:eastAsia="Times New Roman" w:hAnsiTheme="minorHAnsi" w:cs="Times New Roman"/>
          <w:kern w:val="0"/>
          <w:sz w:val="22"/>
          <w:szCs w:val="22"/>
          <w:lang w:val="es-AR" w:eastAsia="en-US"/>
        </w:rPr>
        <w:t xml:space="preserve"> Lee, vicepresidente senior y director del Centro de Diseño Global de Hyundai. "El diseño avanzado y experimental de Tucson es fiel a su espíritu pionero y mejora el juego en el segmento más competitivo de la industria".</w:t>
      </w:r>
    </w:p>
    <w:p w:rsidR="009D41B1" w:rsidRPr="009D41B1" w:rsidRDefault="009D41B1" w:rsidP="009D41B1">
      <w:pPr>
        <w:widowControl/>
        <w:wordWrap/>
        <w:autoSpaceDE/>
        <w:autoSpaceDN/>
        <w:spacing w:after="200" w:line="276" w:lineRule="auto"/>
        <w:jc w:val="left"/>
        <w:rPr>
          <w:rFonts w:asciiTheme="minorHAnsi" w:eastAsia="Times New Roman" w:hAnsiTheme="minorHAnsi" w:cs="Times New Roman"/>
          <w:kern w:val="0"/>
          <w:sz w:val="22"/>
          <w:szCs w:val="22"/>
          <w:lang w:val="es-AR" w:eastAsia="en-US"/>
        </w:rPr>
      </w:pPr>
      <w:r w:rsidRPr="009D41B1">
        <w:rPr>
          <w:rFonts w:asciiTheme="minorHAnsi" w:eastAsia="Times New Roman" w:hAnsiTheme="minorHAnsi" w:cs="Times New Roman"/>
          <w:kern w:val="0"/>
          <w:sz w:val="22"/>
          <w:szCs w:val="22"/>
          <w:lang w:val="es-AR" w:eastAsia="en-US"/>
        </w:rPr>
        <w:t>La identidad de diseño "</w:t>
      </w:r>
      <w:proofErr w:type="spellStart"/>
      <w:r w:rsidRPr="009D41B1">
        <w:rPr>
          <w:rFonts w:asciiTheme="minorHAnsi" w:eastAsia="Times New Roman" w:hAnsiTheme="minorHAnsi" w:cs="Times New Roman"/>
          <w:kern w:val="0"/>
          <w:sz w:val="22"/>
          <w:szCs w:val="22"/>
          <w:lang w:val="es-AR" w:eastAsia="en-US"/>
        </w:rPr>
        <w:t>Sensuous</w:t>
      </w:r>
      <w:proofErr w:type="spellEnd"/>
      <w:r w:rsidRPr="009D41B1">
        <w:rPr>
          <w:rFonts w:asciiTheme="minorHAnsi" w:eastAsia="Times New Roman" w:hAnsiTheme="minorHAnsi" w:cs="Times New Roman"/>
          <w:kern w:val="0"/>
          <w:sz w:val="22"/>
          <w:szCs w:val="22"/>
          <w:lang w:val="es-AR" w:eastAsia="en-US"/>
        </w:rPr>
        <w:t xml:space="preserve"> </w:t>
      </w:r>
      <w:proofErr w:type="spellStart"/>
      <w:r w:rsidRPr="009D41B1">
        <w:rPr>
          <w:rFonts w:asciiTheme="minorHAnsi" w:eastAsia="Times New Roman" w:hAnsiTheme="minorHAnsi" w:cs="Times New Roman"/>
          <w:kern w:val="0"/>
          <w:sz w:val="22"/>
          <w:szCs w:val="22"/>
          <w:lang w:val="es-AR" w:eastAsia="en-US"/>
        </w:rPr>
        <w:t>Sportiness</w:t>
      </w:r>
      <w:proofErr w:type="spellEnd"/>
      <w:r w:rsidRPr="009D41B1">
        <w:rPr>
          <w:rFonts w:asciiTheme="minorHAnsi" w:eastAsia="Times New Roman" w:hAnsiTheme="minorHAnsi" w:cs="Times New Roman"/>
          <w:kern w:val="0"/>
          <w:sz w:val="22"/>
          <w:szCs w:val="22"/>
          <w:lang w:val="es-AR" w:eastAsia="en-US"/>
        </w:rPr>
        <w:t xml:space="preserve">" de Hyundai, presentada por primera vez en el nuevo </w:t>
      </w:r>
      <w:proofErr w:type="spellStart"/>
      <w:r w:rsidRPr="009D41B1">
        <w:rPr>
          <w:rFonts w:asciiTheme="minorHAnsi" w:eastAsia="Times New Roman" w:hAnsiTheme="minorHAnsi" w:cs="Times New Roman"/>
          <w:kern w:val="0"/>
          <w:sz w:val="22"/>
          <w:szCs w:val="22"/>
          <w:lang w:val="es-AR" w:eastAsia="en-US"/>
        </w:rPr>
        <w:t>Elantra</w:t>
      </w:r>
      <w:proofErr w:type="spellEnd"/>
      <w:r w:rsidRPr="009D41B1">
        <w:rPr>
          <w:rFonts w:asciiTheme="minorHAnsi" w:eastAsia="Times New Roman" w:hAnsiTheme="minorHAnsi" w:cs="Times New Roman"/>
          <w:kern w:val="0"/>
          <w:sz w:val="22"/>
          <w:szCs w:val="22"/>
          <w:lang w:val="es-AR" w:eastAsia="en-US"/>
        </w:rPr>
        <w:t>, aporta un golpe emocional al tema de diseño de vanguardia "Paramétrica Dynamics" de Tucson.</w:t>
      </w:r>
    </w:p>
    <w:p w:rsidR="009D41B1" w:rsidRPr="009D41B1" w:rsidRDefault="009D41B1" w:rsidP="009D41B1">
      <w:pPr>
        <w:widowControl/>
        <w:wordWrap/>
        <w:autoSpaceDE/>
        <w:autoSpaceDN/>
        <w:spacing w:after="200" w:line="276" w:lineRule="auto"/>
        <w:jc w:val="left"/>
        <w:rPr>
          <w:rFonts w:asciiTheme="minorHAnsi" w:eastAsia="Times New Roman" w:hAnsiTheme="minorHAnsi" w:cs="Times New Roman"/>
          <w:kern w:val="0"/>
          <w:sz w:val="22"/>
          <w:szCs w:val="22"/>
          <w:lang w:val="es-AR" w:eastAsia="en-US"/>
        </w:rPr>
      </w:pPr>
    </w:p>
    <w:p w:rsidR="009D41B1" w:rsidRPr="009D41B1" w:rsidRDefault="009D41B1" w:rsidP="009D41B1">
      <w:pPr>
        <w:widowControl/>
        <w:wordWrap/>
        <w:autoSpaceDE/>
        <w:autoSpaceDN/>
        <w:spacing w:after="200" w:line="276" w:lineRule="auto"/>
        <w:jc w:val="left"/>
        <w:rPr>
          <w:rFonts w:asciiTheme="minorHAnsi" w:eastAsia="Times New Roman" w:hAnsiTheme="minorHAnsi" w:cs="Times New Roman"/>
          <w:kern w:val="0"/>
          <w:sz w:val="22"/>
          <w:szCs w:val="22"/>
          <w:lang w:val="es-AR" w:eastAsia="en-US"/>
        </w:rPr>
      </w:pPr>
    </w:p>
    <w:p w:rsidR="009D41B1" w:rsidRPr="009D41B1" w:rsidRDefault="009D41B1" w:rsidP="009D41B1">
      <w:pPr>
        <w:widowControl/>
        <w:wordWrap/>
        <w:autoSpaceDE/>
        <w:autoSpaceDN/>
        <w:spacing w:after="200" w:line="276" w:lineRule="auto"/>
        <w:jc w:val="left"/>
        <w:rPr>
          <w:rFonts w:asciiTheme="minorHAnsi" w:eastAsia="Times New Roman" w:hAnsiTheme="minorHAnsi" w:cs="Times New Roman"/>
          <w:b/>
          <w:kern w:val="0"/>
          <w:sz w:val="22"/>
          <w:szCs w:val="22"/>
          <w:lang w:val="es-AR" w:eastAsia="en-US"/>
        </w:rPr>
      </w:pPr>
      <w:r w:rsidRPr="009D41B1">
        <w:rPr>
          <w:rFonts w:asciiTheme="minorHAnsi" w:eastAsia="Times New Roman" w:hAnsiTheme="minorHAnsi" w:cs="Times New Roman"/>
          <w:b/>
          <w:kern w:val="0"/>
          <w:sz w:val="22"/>
          <w:szCs w:val="22"/>
          <w:lang w:val="es-AR" w:eastAsia="en-US"/>
        </w:rPr>
        <w:t>El exterior "</w:t>
      </w:r>
      <w:proofErr w:type="spellStart"/>
      <w:r w:rsidRPr="009D41B1">
        <w:rPr>
          <w:rFonts w:asciiTheme="minorHAnsi" w:eastAsia="Times New Roman" w:hAnsiTheme="minorHAnsi" w:cs="Times New Roman"/>
          <w:b/>
          <w:kern w:val="0"/>
          <w:sz w:val="22"/>
          <w:szCs w:val="22"/>
          <w:lang w:val="es-AR" w:eastAsia="en-US"/>
        </w:rPr>
        <w:t>Parametric</w:t>
      </w:r>
      <w:proofErr w:type="spellEnd"/>
      <w:r w:rsidRPr="009D41B1">
        <w:rPr>
          <w:rFonts w:asciiTheme="minorHAnsi" w:eastAsia="Times New Roman" w:hAnsiTheme="minorHAnsi" w:cs="Times New Roman"/>
          <w:b/>
          <w:kern w:val="0"/>
          <w:sz w:val="22"/>
          <w:szCs w:val="22"/>
          <w:lang w:val="es-AR" w:eastAsia="en-US"/>
        </w:rPr>
        <w:t xml:space="preserve"> Dynamics" que causa una fuerte primera impresión</w:t>
      </w:r>
    </w:p>
    <w:p w:rsidR="009D41B1" w:rsidRPr="009D41B1" w:rsidRDefault="009D41B1" w:rsidP="009D41B1">
      <w:pPr>
        <w:widowControl/>
        <w:wordWrap/>
        <w:autoSpaceDE/>
        <w:autoSpaceDN/>
        <w:spacing w:after="200" w:line="276" w:lineRule="auto"/>
        <w:jc w:val="left"/>
        <w:rPr>
          <w:rFonts w:asciiTheme="minorHAnsi" w:eastAsia="Times New Roman" w:hAnsiTheme="minorHAnsi" w:cs="Times New Roman"/>
          <w:kern w:val="0"/>
          <w:sz w:val="22"/>
          <w:szCs w:val="22"/>
          <w:lang w:val="es-AR" w:eastAsia="en-US"/>
        </w:rPr>
      </w:pPr>
    </w:p>
    <w:p w:rsidR="009D41B1" w:rsidRPr="009D41B1" w:rsidRDefault="009D41B1" w:rsidP="009D41B1">
      <w:pPr>
        <w:widowControl/>
        <w:wordWrap/>
        <w:autoSpaceDE/>
        <w:autoSpaceDN/>
        <w:spacing w:after="200" w:line="276" w:lineRule="auto"/>
        <w:jc w:val="left"/>
        <w:rPr>
          <w:rFonts w:asciiTheme="minorHAnsi" w:eastAsia="Times New Roman" w:hAnsiTheme="minorHAnsi" w:cs="Times New Roman"/>
          <w:kern w:val="0"/>
          <w:sz w:val="22"/>
          <w:szCs w:val="22"/>
          <w:lang w:val="es-AR" w:eastAsia="en-US"/>
        </w:rPr>
      </w:pPr>
      <w:r w:rsidRPr="009D41B1">
        <w:rPr>
          <w:rFonts w:asciiTheme="minorHAnsi" w:eastAsia="Times New Roman" w:hAnsiTheme="minorHAnsi" w:cs="Times New Roman"/>
          <w:kern w:val="0"/>
          <w:sz w:val="22"/>
          <w:szCs w:val="22"/>
          <w:lang w:val="es-AR" w:eastAsia="en-US"/>
        </w:rPr>
        <w:t xml:space="preserve">El estilo exterior avanzado del nuevo Tucson expresa lo que los diseñadores de Hyundai llaman "Dinámica paramétrica" con detalles cinéticos de la superficie como una joya que harán que la gente </w:t>
      </w:r>
      <w:r w:rsidR="00DA6FA6">
        <w:rPr>
          <w:rFonts w:asciiTheme="minorHAnsi" w:eastAsia="Times New Roman" w:hAnsiTheme="minorHAnsi" w:cs="Times New Roman"/>
          <w:kern w:val="0"/>
          <w:sz w:val="22"/>
          <w:szCs w:val="22"/>
          <w:lang w:val="es-AR" w:eastAsia="en-US"/>
        </w:rPr>
        <w:t>lo note</w:t>
      </w:r>
      <w:r w:rsidRPr="009D41B1">
        <w:rPr>
          <w:rFonts w:asciiTheme="minorHAnsi" w:eastAsia="Times New Roman" w:hAnsiTheme="minorHAnsi" w:cs="Times New Roman"/>
          <w:kern w:val="0"/>
          <w:sz w:val="22"/>
          <w:szCs w:val="22"/>
          <w:lang w:val="es-AR" w:eastAsia="en-US"/>
        </w:rPr>
        <w:t>. Las luces ocultas paramétricas proporcionan una fuerte primera impresión. Estas exclusivas luces de conducción diurna (DRL, por sus siglas en inglés) están integradas a la perfección en la rejilla con forma de joya y solo se revelan cuando se encienden.</w:t>
      </w:r>
    </w:p>
    <w:p w:rsidR="009D41B1" w:rsidRPr="009D41B1" w:rsidRDefault="009D41B1" w:rsidP="009D41B1">
      <w:pPr>
        <w:widowControl/>
        <w:wordWrap/>
        <w:autoSpaceDE/>
        <w:autoSpaceDN/>
        <w:spacing w:after="200" w:line="276" w:lineRule="auto"/>
        <w:jc w:val="left"/>
        <w:rPr>
          <w:rFonts w:asciiTheme="minorHAnsi" w:eastAsia="Times New Roman" w:hAnsiTheme="minorHAnsi" w:cs="Times New Roman"/>
          <w:kern w:val="0"/>
          <w:sz w:val="22"/>
          <w:szCs w:val="22"/>
          <w:lang w:val="es-AR" w:eastAsia="en-US"/>
        </w:rPr>
      </w:pPr>
      <w:r w:rsidRPr="009D41B1">
        <w:rPr>
          <w:rFonts w:asciiTheme="minorHAnsi" w:eastAsia="Times New Roman" w:hAnsiTheme="minorHAnsi" w:cs="Times New Roman"/>
          <w:kern w:val="0"/>
          <w:sz w:val="22"/>
          <w:szCs w:val="22"/>
          <w:lang w:val="es-AR" w:eastAsia="en-US"/>
        </w:rPr>
        <w:t xml:space="preserve">En general, la carrocería del nuevo Tucson es más grande y más ancha que los modelos de la generación anterior, y ofrece un capó largo y voladizos cortos en una distancia entre ejes alargada que le </w:t>
      </w:r>
      <w:r w:rsidR="00DA6FA6">
        <w:rPr>
          <w:rFonts w:asciiTheme="minorHAnsi" w:eastAsia="Times New Roman" w:hAnsiTheme="minorHAnsi" w:cs="Times New Roman"/>
          <w:kern w:val="0"/>
          <w:sz w:val="22"/>
          <w:szCs w:val="22"/>
          <w:lang w:val="es-AR" w:eastAsia="en-US"/>
        </w:rPr>
        <w:t>brinda</w:t>
      </w:r>
      <w:r w:rsidRPr="009D41B1">
        <w:rPr>
          <w:rFonts w:asciiTheme="minorHAnsi" w:eastAsia="Times New Roman" w:hAnsiTheme="minorHAnsi" w:cs="Times New Roman"/>
          <w:kern w:val="0"/>
          <w:sz w:val="22"/>
          <w:szCs w:val="22"/>
          <w:lang w:val="es-AR" w:eastAsia="en-US"/>
        </w:rPr>
        <w:t xml:space="preserve"> un carácter de </w:t>
      </w:r>
      <w:proofErr w:type="spellStart"/>
      <w:r w:rsidRPr="009D41B1">
        <w:rPr>
          <w:rFonts w:asciiTheme="minorHAnsi" w:eastAsia="Times New Roman" w:hAnsiTheme="minorHAnsi" w:cs="Times New Roman"/>
          <w:kern w:val="0"/>
          <w:sz w:val="22"/>
          <w:szCs w:val="22"/>
          <w:lang w:val="es-AR" w:eastAsia="en-US"/>
        </w:rPr>
        <w:t>coupé</w:t>
      </w:r>
      <w:proofErr w:type="spellEnd"/>
      <w:r w:rsidRPr="009D41B1">
        <w:rPr>
          <w:rFonts w:asciiTheme="minorHAnsi" w:eastAsia="Times New Roman" w:hAnsiTheme="minorHAnsi" w:cs="Times New Roman"/>
          <w:kern w:val="0"/>
          <w:sz w:val="22"/>
          <w:szCs w:val="22"/>
          <w:lang w:val="es-AR" w:eastAsia="en-US"/>
        </w:rPr>
        <w:t xml:space="preserve"> elegante. Desde el lateral, los paneles angulares de la carrocería ofrecen otra interpretación del diseño paramétrico. Las superficies cinceladas crean un sorprendente contraste entre la silueta elegante y la cuña masculina, lo que sugiere un movimiento hacia adelante incluso cuando está parado. Las formas atléticas tensas se fusionan a la perfección en los pasos de rueda angulares donde las llantas de aleación brindan una postura poderosa y dinámica.</w:t>
      </w:r>
    </w:p>
    <w:p w:rsidR="009D41B1" w:rsidRPr="009D41B1" w:rsidRDefault="009D41B1" w:rsidP="009D41B1">
      <w:pPr>
        <w:widowControl/>
        <w:wordWrap/>
        <w:autoSpaceDE/>
        <w:autoSpaceDN/>
        <w:spacing w:after="200" w:line="276" w:lineRule="auto"/>
        <w:jc w:val="left"/>
        <w:rPr>
          <w:rFonts w:asciiTheme="minorHAnsi" w:eastAsia="Times New Roman" w:hAnsiTheme="minorHAnsi" w:cs="Times New Roman"/>
          <w:kern w:val="0"/>
          <w:sz w:val="22"/>
          <w:szCs w:val="22"/>
          <w:lang w:val="es-AR" w:eastAsia="en-US"/>
        </w:rPr>
      </w:pPr>
    </w:p>
    <w:p w:rsidR="009D41B1" w:rsidRPr="009D41B1" w:rsidRDefault="009D41B1" w:rsidP="009D41B1">
      <w:pPr>
        <w:widowControl/>
        <w:wordWrap/>
        <w:autoSpaceDE/>
        <w:autoSpaceDN/>
        <w:spacing w:after="200" w:line="276" w:lineRule="auto"/>
        <w:jc w:val="left"/>
        <w:rPr>
          <w:rFonts w:asciiTheme="minorHAnsi" w:eastAsia="Times New Roman" w:hAnsiTheme="minorHAnsi" w:cs="Times New Roman"/>
          <w:b/>
          <w:kern w:val="0"/>
          <w:sz w:val="22"/>
          <w:szCs w:val="22"/>
          <w:lang w:val="es-AR" w:eastAsia="en-US"/>
        </w:rPr>
      </w:pPr>
      <w:r w:rsidRPr="009D41B1">
        <w:rPr>
          <w:rFonts w:asciiTheme="minorHAnsi" w:eastAsia="Times New Roman" w:hAnsiTheme="minorHAnsi" w:cs="Times New Roman"/>
          <w:b/>
          <w:kern w:val="0"/>
          <w:sz w:val="22"/>
          <w:szCs w:val="22"/>
          <w:lang w:val="es-AR" w:eastAsia="en-US"/>
        </w:rPr>
        <w:t>Un "INTERSPACE" con una interfaz integrada</w:t>
      </w:r>
    </w:p>
    <w:p w:rsidR="009D41B1" w:rsidRPr="009D41B1" w:rsidRDefault="009D41B1" w:rsidP="009D41B1">
      <w:pPr>
        <w:widowControl/>
        <w:wordWrap/>
        <w:autoSpaceDE/>
        <w:autoSpaceDN/>
        <w:spacing w:after="200" w:line="276" w:lineRule="auto"/>
        <w:jc w:val="left"/>
        <w:rPr>
          <w:rFonts w:asciiTheme="minorHAnsi" w:eastAsia="Times New Roman" w:hAnsiTheme="minorHAnsi" w:cs="Times New Roman"/>
          <w:kern w:val="0"/>
          <w:sz w:val="22"/>
          <w:szCs w:val="22"/>
          <w:lang w:val="es-AR" w:eastAsia="en-US"/>
        </w:rPr>
      </w:pPr>
      <w:r w:rsidRPr="009D41B1">
        <w:rPr>
          <w:rFonts w:asciiTheme="minorHAnsi" w:eastAsia="Times New Roman" w:hAnsiTheme="minorHAnsi" w:cs="Times New Roman"/>
          <w:kern w:val="0"/>
          <w:sz w:val="22"/>
          <w:szCs w:val="22"/>
          <w:lang w:val="es-AR" w:eastAsia="en-US"/>
        </w:rPr>
        <w:t xml:space="preserve">Entrar en el espacioso interior del nuevo Tucson, o </w:t>
      </w:r>
      <w:r w:rsidRPr="00DA6FA6">
        <w:rPr>
          <w:rFonts w:asciiTheme="minorHAnsi" w:eastAsia="Times New Roman" w:hAnsiTheme="minorHAnsi" w:cs="Times New Roman"/>
          <w:i/>
          <w:kern w:val="0"/>
          <w:sz w:val="22"/>
          <w:szCs w:val="22"/>
          <w:lang w:val="es-AR" w:eastAsia="en-US"/>
        </w:rPr>
        <w:t>INTERSPACE</w:t>
      </w:r>
      <w:r w:rsidRPr="009D41B1">
        <w:rPr>
          <w:rFonts w:asciiTheme="minorHAnsi" w:eastAsia="Times New Roman" w:hAnsiTheme="minorHAnsi" w:cs="Times New Roman"/>
          <w:kern w:val="0"/>
          <w:sz w:val="22"/>
          <w:szCs w:val="22"/>
          <w:lang w:val="es-AR" w:eastAsia="en-US"/>
        </w:rPr>
        <w:t>, es como entrar en una habitación perfectamente organizada donde las preocupaciones cotidianas desaparecen, no muy diferente de la sensación de un hotel boutique moderno donde su comodidad y conveniencia son la máxima prioridad. En el nuevo Tucson, el espacio, la tecnología y la información se cruzan armoniosamente.</w:t>
      </w:r>
    </w:p>
    <w:p w:rsidR="009D41B1" w:rsidRDefault="009D41B1" w:rsidP="009D41B1">
      <w:pPr>
        <w:widowControl/>
        <w:wordWrap/>
        <w:autoSpaceDE/>
        <w:autoSpaceDN/>
        <w:spacing w:after="200" w:line="276" w:lineRule="auto"/>
        <w:jc w:val="left"/>
        <w:rPr>
          <w:rFonts w:asciiTheme="minorHAnsi" w:eastAsia="Times New Roman" w:hAnsiTheme="minorHAnsi" w:cs="Times New Roman"/>
          <w:kern w:val="0"/>
          <w:sz w:val="22"/>
          <w:szCs w:val="22"/>
          <w:lang w:val="es-AR" w:eastAsia="en-US"/>
        </w:rPr>
      </w:pPr>
      <w:r w:rsidRPr="009D41B1">
        <w:rPr>
          <w:rFonts w:asciiTheme="minorHAnsi" w:eastAsia="Times New Roman" w:hAnsiTheme="minorHAnsi" w:cs="Times New Roman"/>
          <w:kern w:val="0"/>
          <w:sz w:val="22"/>
          <w:szCs w:val="22"/>
          <w:lang w:val="es-AR" w:eastAsia="en-US"/>
        </w:rPr>
        <w:t>La evolución del diseño interior de Tucson llevó a una pantalla de instrumentos más baja y a la eliminación de la carcasa del grupo de indicadores para una superficie ordenada. Las formas sensuales en capas refuerzan la sensación de apertura. La amplia cresta del tablero se combina a la perfección con las puertas, envolviendo a los ocupantes delanteros como un profundo desfiladero. La fascia central totalmente integrada y orientada verticalmente desciende hasta la consola como una poderosa cascada. Las líneas de adorno plateado gemelas que fluyen desde la fascia central hasta las puertas traseras armonizan los materiales de superficie de primera calidad en capas ordenadas en tonos neutros complementarios</w:t>
      </w:r>
      <w:r w:rsidR="005D1386">
        <w:rPr>
          <w:rFonts w:asciiTheme="minorHAnsi" w:eastAsia="Times New Roman" w:hAnsiTheme="minorHAnsi" w:cs="Times New Roman"/>
          <w:kern w:val="0"/>
          <w:sz w:val="22"/>
          <w:szCs w:val="22"/>
          <w:lang w:val="es-AR" w:eastAsia="en-US"/>
        </w:rPr>
        <w:t>.</w:t>
      </w:r>
    </w:p>
    <w:p w:rsidR="005D1386" w:rsidRDefault="005D1386" w:rsidP="009D41B1">
      <w:pPr>
        <w:widowControl/>
        <w:wordWrap/>
        <w:autoSpaceDE/>
        <w:autoSpaceDN/>
        <w:spacing w:after="200" w:line="276" w:lineRule="auto"/>
        <w:jc w:val="left"/>
        <w:rPr>
          <w:rFonts w:asciiTheme="minorHAnsi" w:eastAsia="Times New Roman" w:hAnsiTheme="minorHAnsi" w:cs="Times New Roman"/>
          <w:kern w:val="0"/>
          <w:sz w:val="22"/>
          <w:szCs w:val="22"/>
          <w:lang w:val="es-AR" w:eastAsia="en-US"/>
        </w:rPr>
      </w:pPr>
      <w:r w:rsidRPr="005D1386">
        <w:rPr>
          <w:rFonts w:asciiTheme="minorHAnsi" w:eastAsia="Times New Roman" w:hAnsiTheme="minorHAnsi" w:cs="Times New Roman"/>
          <w:kern w:val="0"/>
          <w:sz w:val="22"/>
          <w:szCs w:val="22"/>
          <w:lang w:val="es-AR" w:eastAsia="en-US"/>
        </w:rPr>
        <w:t xml:space="preserve">La conectividad será cada vez mayor, y en este sentido, la Tucson 2021 contará con equipamiento líder en su categoría. Desde la llave digital, o la posibilidad de vincular a más de un celular con el vehículo, hasta un centro </w:t>
      </w:r>
      <w:proofErr w:type="spellStart"/>
      <w:r w:rsidRPr="005D1386">
        <w:rPr>
          <w:rFonts w:asciiTheme="minorHAnsi" w:eastAsia="Times New Roman" w:hAnsiTheme="minorHAnsi" w:cs="Times New Roman"/>
          <w:kern w:val="0"/>
          <w:sz w:val="22"/>
          <w:szCs w:val="22"/>
          <w:lang w:val="es-AR" w:eastAsia="en-US"/>
        </w:rPr>
        <w:t>multi</w:t>
      </w:r>
      <w:proofErr w:type="spellEnd"/>
      <w:r w:rsidRPr="005D1386">
        <w:rPr>
          <w:rFonts w:asciiTheme="minorHAnsi" w:eastAsia="Times New Roman" w:hAnsiTheme="minorHAnsi" w:cs="Times New Roman"/>
          <w:kern w:val="0"/>
          <w:sz w:val="22"/>
          <w:szCs w:val="22"/>
          <w:lang w:val="es-AR" w:eastAsia="en-US"/>
        </w:rPr>
        <w:t xml:space="preserve">-comando que permite distintas operaciones como poner en marcha y calentar las butacas a </w:t>
      </w:r>
      <w:r w:rsidRPr="005D1386">
        <w:rPr>
          <w:rFonts w:asciiTheme="minorHAnsi" w:eastAsia="Times New Roman" w:hAnsiTheme="minorHAnsi" w:cs="Times New Roman"/>
          <w:kern w:val="0"/>
          <w:sz w:val="22"/>
          <w:szCs w:val="22"/>
          <w:lang w:val="es-AR" w:eastAsia="en-US"/>
        </w:rPr>
        <w:lastRenderedPageBreak/>
        <w:t>distancia, o controlar el aire acondicionado, que funciona como en los aviones (sin el impacto de la corriente de aire con los pasajeros sino distribuyendo el aire por toda la cabina)</w:t>
      </w:r>
    </w:p>
    <w:p w:rsidR="005D1386" w:rsidRDefault="005D1386" w:rsidP="009D41B1">
      <w:pPr>
        <w:widowControl/>
        <w:wordWrap/>
        <w:autoSpaceDE/>
        <w:autoSpaceDN/>
        <w:spacing w:after="200" w:line="276" w:lineRule="auto"/>
        <w:jc w:val="left"/>
        <w:rPr>
          <w:rFonts w:asciiTheme="minorHAnsi" w:eastAsia="Times New Roman" w:hAnsiTheme="minorHAnsi" w:cs="Times New Roman"/>
          <w:kern w:val="0"/>
          <w:sz w:val="22"/>
          <w:szCs w:val="22"/>
          <w:lang w:val="es-AR" w:eastAsia="en-US"/>
        </w:rPr>
      </w:pPr>
    </w:p>
    <w:p w:rsidR="005D1386" w:rsidRPr="005D1386" w:rsidRDefault="005D1386" w:rsidP="009D41B1">
      <w:pPr>
        <w:widowControl/>
        <w:wordWrap/>
        <w:autoSpaceDE/>
        <w:autoSpaceDN/>
        <w:spacing w:after="200" w:line="276" w:lineRule="auto"/>
        <w:jc w:val="left"/>
        <w:rPr>
          <w:rFonts w:asciiTheme="minorHAnsi" w:eastAsia="Times New Roman" w:hAnsiTheme="minorHAnsi" w:cs="Times New Roman"/>
          <w:b/>
          <w:kern w:val="0"/>
          <w:sz w:val="22"/>
          <w:szCs w:val="22"/>
          <w:lang w:val="es-AR" w:eastAsia="en-US"/>
        </w:rPr>
      </w:pPr>
      <w:r w:rsidRPr="005D1386">
        <w:rPr>
          <w:rFonts w:asciiTheme="minorHAnsi" w:eastAsia="Times New Roman" w:hAnsiTheme="minorHAnsi" w:cs="Times New Roman"/>
          <w:b/>
          <w:kern w:val="0"/>
          <w:sz w:val="22"/>
          <w:szCs w:val="22"/>
          <w:lang w:val="es-AR" w:eastAsia="en-US"/>
        </w:rPr>
        <w:t>Plantas motrices</w:t>
      </w:r>
    </w:p>
    <w:p w:rsidR="00DA6FA6" w:rsidRDefault="005D1386" w:rsidP="009D41B1">
      <w:pPr>
        <w:widowControl/>
        <w:wordWrap/>
        <w:autoSpaceDE/>
        <w:autoSpaceDN/>
        <w:spacing w:after="200" w:line="276" w:lineRule="auto"/>
        <w:jc w:val="left"/>
        <w:rPr>
          <w:rFonts w:asciiTheme="minorHAnsi" w:eastAsia="Times New Roman" w:hAnsiTheme="minorHAnsi" w:cs="Times New Roman"/>
          <w:kern w:val="0"/>
          <w:sz w:val="22"/>
          <w:szCs w:val="22"/>
          <w:lang w:val="es-AR" w:eastAsia="en-US"/>
        </w:rPr>
      </w:pPr>
      <w:r w:rsidRPr="005D1386">
        <w:rPr>
          <w:rFonts w:asciiTheme="minorHAnsi" w:eastAsia="Times New Roman" w:hAnsiTheme="minorHAnsi" w:cs="Times New Roman"/>
          <w:kern w:val="0"/>
          <w:sz w:val="22"/>
          <w:szCs w:val="22"/>
          <w:lang w:val="es-AR" w:eastAsia="en-US"/>
        </w:rPr>
        <w:t xml:space="preserve">La nueva Tucson 2021 ofrecerá hasta 12 distintas opciones de motorización, incluyendo </w:t>
      </w:r>
      <w:r w:rsidR="00232CCE">
        <w:rPr>
          <w:rFonts w:asciiTheme="minorHAnsi" w:eastAsia="Times New Roman" w:hAnsiTheme="minorHAnsi" w:cs="Times New Roman"/>
          <w:kern w:val="0"/>
          <w:sz w:val="22"/>
          <w:szCs w:val="22"/>
          <w:lang w:val="es-AR" w:eastAsia="en-US"/>
        </w:rPr>
        <w:t>seis n</w:t>
      </w:r>
      <w:r w:rsidRPr="005D1386">
        <w:rPr>
          <w:rFonts w:asciiTheme="minorHAnsi" w:eastAsia="Times New Roman" w:hAnsiTheme="minorHAnsi" w:cs="Times New Roman"/>
          <w:kern w:val="0"/>
          <w:sz w:val="22"/>
          <w:szCs w:val="22"/>
          <w:lang w:val="es-AR" w:eastAsia="en-US"/>
        </w:rPr>
        <w:t xml:space="preserve">afteros, </w:t>
      </w:r>
      <w:r w:rsidR="00232CCE">
        <w:rPr>
          <w:rFonts w:asciiTheme="minorHAnsi" w:eastAsia="Times New Roman" w:hAnsiTheme="minorHAnsi" w:cs="Times New Roman"/>
          <w:kern w:val="0"/>
          <w:sz w:val="22"/>
          <w:szCs w:val="22"/>
          <w:lang w:val="es-AR" w:eastAsia="en-US"/>
        </w:rPr>
        <w:t>cuatro</w:t>
      </w:r>
      <w:r w:rsidRPr="005D1386">
        <w:rPr>
          <w:rFonts w:asciiTheme="minorHAnsi" w:eastAsia="Times New Roman" w:hAnsiTheme="minorHAnsi" w:cs="Times New Roman"/>
          <w:kern w:val="0"/>
          <w:sz w:val="22"/>
          <w:szCs w:val="22"/>
          <w:lang w:val="es-AR" w:eastAsia="en-US"/>
        </w:rPr>
        <w:t xml:space="preserve"> diésel</w:t>
      </w:r>
      <w:r w:rsidR="00232CCE">
        <w:rPr>
          <w:rFonts w:asciiTheme="minorHAnsi" w:eastAsia="Times New Roman" w:hAnsiTheme="minorHAnsi" w:cs="Times New Roman"/>
          <w:kern w:val="0"/>
          <w:sz w:val="22"/>
          <w:szCs w:val="22"/>
          <w:lang w:val="es-AR" w:eastAsia="en-US"/>
        </w:rPr>
        <w:t>, un</w:t>
      </w:r>
      <w:r w:rsidRPr="005D1386">
        <w:rPr>
          <w:rFonts w:asciiTheme="minorHAnsi" w:eastAsia="Times New Roman" w:hAnsiTheme="minorHAnsi" w:cs="Times New Roman"/>
          <w:kern w:val="0"/>
          <w:sz w:val="22"/>
          <w:szCs w:val="22"/>
          <w:lang w:val="es-AR" w:eastAsia="en-US"/>
        </w:rPr>
        <w:t xml:space="preserve"> hibrido y un hibrido </w:t>
      </w:r>
      <w:proofErr w:type="spellStart"/>
      <w:r w:rsidRPr="005D1386">
        <w:rPr>
          <w:rFonts w:asciiTheme="minorHAnsi" w:eastAsia="Times New Roman" w:hAnsiTheme="minorHAnsi" w:cs="Times New Roman"/>
          <w:kern w:val="0"/>
          <w:sz w:val="22"/>
          <w:szCs w:val="22"/>
          <w:lang w:val="es-AR" w:eastAsia="en-US"/>
        </w:rPr>
        <w:t>enchufable</w:t>
      </w:r>
      <w:proofErr w:type="spellEnd"/>
      <w:r w:rsidRPr="005D1386">
        <w:rPr>
          <w:rFonts w:asciiTheme="minorHAnsi" w:eastAsia="Times New Roman" w:hAnsiTheme="minorHAnsi" w:cs="Times New Roman"/>
          <w:kern w:val="0"/>
          <w:sz w:val="22"/>
          <w:szCs w:val="22"/>
          <w:lang w:val="es-AR" w:eastAsia="en-US"/>
        </w:rPr>
        <w:t xml:space="preserve">. Además, habrá cajas de velocidades de doble embrague (7 velocidades) y automáticas con convertidos de par (8 velocidades). Respecto a las versiones hibridas, combinaran la propulsión eléctrica con motores </w:t>
      </w:r>
      <w:proofErr w:type="spellStart"/>
      <w:r w:rsidRPr="005D1386">
        <w:rPr>
          <w:rFonts w:asciiTheme="minorHAnsi" w:eastAsia="Times New Roman" w:hAnsiTheme="minorHAnsi" w:cs="Times New Roman"/>
          <w:kern w:val="0"/>
          <w:sz w:val="22"/>
          <w:szCs w:val="22"/>
          <w:lang w:val="es-AR" w:eastAsia="en-US"/>
        </w:rPr>
        <w:t>turbocomprimidos</w:t>
      </w:r>
      <w:proofErr w:type="spellEnd"/>
      <w:r w:rsidRPr="005D1386">
        <w:rPr>
          <w:rFonts w:asciiTheme="minorHAnsi" w:eastAsia="Times New Roman" w:hAnsiTheme="minorHAnsi" w:cs="Times New Roman"/>
          <w:kern w:val="0"/>
          <w:sz w:val="22"/>
          <w:szCs w:val="22"/>
          <w:lang w:val="es-AR" w:eastAsia="en-US"/>
        </w:rPr>
        <w:t xml:space="preserve"> para ganar eficiencia sin perder prestaciones.</w:t>
      </w:r>
      <w:r>
        <w:rPr>
          <w:rFonts w:asciiTheme="minorHAnsi" w:eastAsia="Times New Roman" w:hAnsiTheme="minorHAnsi" w:cs="Times New Roman"/>
          <w:kern w:val="0"/>
          <w:sz w:val="22"/>
          <w:szCs w:val="22"/>
          <w:lang w:val="es-AR" w:eastAsia="en-US"/>
        </w:rPr>
        <w:t xml:space="preserve"> A e</w:t>
      </w:r>
      <w:r w:rsidRPr="005D1386">
        <w:rPr>
          <w:rFonts w:asciiTheme="minorHAnsi" w:eastAsia="Times New Roman" w:hAnsiTheme="minorHAnsi" w:cs="Times New Roman"/>
          <w:kern w:val="0"/>
          <w:sz w:val="22"/>
          <w:szCs w:val="22"/>
          <w:lang w:val="es-AR" w:eastAsia="en-US"/>
        </w:rPr>
        <w:t>st</w:t>
      </w:r>
      <w:r>
        <w:rPr>
          <w:rFonts w:asciiTheme="minorHAnsi" w:eastAsia="Times New Roman" w:hAnsiTheme="minorHAnsi" w:cs="Times New Roman"/>
          <w:kern w:val="0"/>
          <w:sz w:val="22"/>
          <w:szCs w:val="22"/>
          <w:lang w:val="es-AR" w:eastAsia="en-US"/>
        </w:rPr>
        <w:t>e</w:t>
      </w:r>
      <w:r w:rsidRPr="005D1386">
        <w:rPr>
          <w:rFonts w:asciiTheme="minorHAnsi" w:eastAsia="Times New Roman" w:hAnsiTheme="minorHAnsi" w:cs="Times New Roman"/>
          <w:kern w:val="0"/>
          <w:sz w:val="22"/>
          <w:szCs w:val="22"/>
          <w:lang w:val="es-AR" w:eastAsia="en-US"/>
        </w:rPr>
        <w:t xml:space="preserve"> concepto Hyundai lo denomina "</w:t>
      </w:r>
      <w:r w:rsidRPr="00232CCE">
        <w:rPr>
          <w:rFonts w:asciiTheme="minorHAnsi" w:eastAsia="Times New Roman" w:hAnsiTheme="minorHAnsi" w:cs="Times New Roman"/>
          <w:i/>
          <w:kern w:val="0"/>
          <w:sz w:val="22"/>
          <w:szCs w:val="22"/>
          <w:lang w:val="es-AR" w:eastAsia="en-US"/>
        </w:rPr>
        <w:t xml:space="preserve">Hibrido </w:t>
      </w:r>
      <w:r w:rsidR="00D24FFB" w:rsidRPr="00232CCE">
        <w:rPr>
          <w:rFonts w:asciiTheme="minorHAnsi" w:eastAsia="Times New Roman" w:hAnsiTheme="minorHAnsi" w:cs="Times New Roman"/>
          <w:i/>
          <w:kern w:val="0"/>
          <w:sz w:val="22"/>
          <w:szCs w:val="22"/>
          <w:lang w:val="es-AR" w:eastAsia="en-US"/>
        </w:rPr>
        <w:t>Dinámico</w:t>
      </w:r>
      <w:r w:rsidRPr="005D1386">
        <w:rPr>
          <w:rFonts w:asciiTheme="minorHAnsi" w:eastAsia="Times New Roman" w:hAnsiTheme="minorHAnsi" w:cs="Times New Roman"/>
          <w:kern w:val="0"/>
          <w:sz w:val="22"/>
          <w:szCs w:val="22"/>
          <w:lang w:val="es-AR" w:eastAsia="en-US"/>
        </w:rPr>
        <w:t>"</w:t>
      </w:r>
    </w:p>
    <w:p w:rsidR="005D1386" w:rsidRDefault="005D1386" w:rsidP="009D41B1">
      <w:pPr>
        <w:widowControl/>
        <w:wordWrap/>
        <w:autoSpaceDE/>
        <w:autoSpaceDN/>
        <w:spacing w:after="200" w:line="276" w:lineRule="auto"/>
        <w:jc w:val="left"/>
        <w:rPr>
          <w:rFonts w:asciiTheme="minorHAnsi" w:eastAsia="Times New Roman" w:hAnsiTheme="minorHAnsi" w:cs="Times New Roman"/>
          <w:kern w:val="0"/>
          <w:sz w:val="22"/>
          <w:szCs w:val="22"/>
          <w:lang w:val="es-AR" w:eastAsia="en-US"/>
        </w:rPr>
      </w:pPr>
    </w:p>
    <w:p w:rsidR="005D1386" w:rsidRPr="005D1386" w:rsidRDefault="005D1386" w:rsidP="009D41B1">
      <w:pPr>
        <w:widowControl/>
        <w:wordWrap/>
        <w:autoSpaceDE/>
        <w:autoSpaceDN/>
        <w:spacing w:after="200" w:line="276" w:lineRule="auto"/>
        <w:jc w:val="left"/>
        <w:rPr>
          <w:rFonts w:asciiTheme="minorHAnsi" w:eastAsia="Times New Roman" w:hAnsiTheme="minorHAnsi" w:cs="Times New Roman"/>
          <w:b/>
          <w:kern w:val="0"/>
          <w:sz w:val="22"/>
          <w:szCs w:val="22"/>
          <w:lang w:val="es-AR" w:eastAsia="en-US"/>
        </w:rPr>
      </w:pPr>
      <w:r w:rsidRPr="005D1386">
        <w:rPr>
          <w:rFonts w:asciiTheme="minorHAnsi" w:eastAsia="Times New Roman" w:hAnsiTheme="minorHAnsi" w:cs="Times New Roman"/>
          <w:b/>
          <w:kern w:val="0"/>
          <w:sz w:val="22"/>
          <w:szCs w:val="22"/>
          <w:lang w:val="es-AR" w:eastAsia="en-US"/>
        </w:rPr>
        <w:t>En Argentina</w:t>
      </w:r>
    </w:p>
    <w:p w:rsidR="00DA6FA6" w:rsidRPr="009D41B1" w:rsidRDefault="00DA6FA6" w:rsidP="009D41B1">
      <w:pPr>
        <w:widowControl/>
        <w:wordWrap/>
        <w:autoSpaceDE/>
        <w:autoSpaceDN/>
        <w:spacing w:after="200" w:line="276" w:lineRule="auto"/>
        <w:jc w:val="left"/>
        <w:rPr>
          <w:rFonts w:asciiTheme="minorHAnsi" w:eastAsia="Times New Roman" w:hAnsiTheme="minorHAnsi" w:cs="Times New Roman"/>
          <w:kern w:val="0"/>
          <w:sz w:val="22"/>
          <w:szCs w:val="22"/>
          <w:lang w:val="es-AR" w:eastAsia="en-US"/>
        </w:rPr>
      </w:pPr>
      <w:r>
        <w:rPr>
          <w:rFonts w:asciiTheme="minorHAnsi" w:eastAsia="Times New Roman" w:hAnsiTheme="minorHAnsi" w:cs="Times New Roman"/>
          <w:kern w:val="0"/>
          <w:sz w:val="22"/>
          <w:szCs w:val="22"/>
          <w:lang w:val="es-AR" w:eastAsia="en-US"/>
        </w:rPr>
        <w:t xml:space="preserve">“Tucson es sinónimo de SUV y es un verdadero emblema de la marca en argentina, por tecnología, confiabilidad y diseño. Ya estamos trabajando para tener esta nueva generación lo antes posible, pero pese a nuestra ansiedad, el modelo se comenzará a producir para nuestra región a partir del 2021. Esperamos poder tenerlo en nuestro país durante el segundo semestre del próximo año” remarco Ernesto </w:t>
      </w:r>
      <w:proofErr w:type="spellStart"/>
      <w:r>
        <w:rPr>
          <w:rFonts w:asciiTheme="minorHAnsi" w:eastAsia="Times New Roman" w:hAnsiTheme="minorHAnsi" w:cs="Times New Roman"/>
          <w:kern w:val="0"/>
          <w:sz w:val="22"/>
          <w:szCs w:val="22"/>
          <w:lang w:val="es-AR" w:eastAsia="en-US"/>
        </w:rPr>
        <w:t>Cavicchioli</w:t>
      </w:r>
      <w:proofErr w:type="spellEnd"/>
      <w:r>
        <w:rPr>
          <w:rFonts w:asciiTheme="minorHAnsi" w:eastAsia="Times New Roman" w:hAnsiTheme="minorHAnsi" w:cs="Times New Roman"/>
          <w:kern w:val="0"/>
          <w:sz w:val="22"/>
          <w:szCs w:val="22"/>
          <w:lang w:val="es-AR" w:eastAsia="en-US"/>
        </w:rPr>
        <w:t>, CEO de Hyundai Motor Argentina.</w:t>
      </w:r>
    </w:p>
    <w:p w:rsidR="009D41B1" w:rsidRPr="009D41B1" w:rsidRDefault="009D41B1" w:rsidP="009D41B1">
      <w:pPr>
        <w:widowControl/>
        <w:wordWrap/>
        <w:autoSpaceDE/>
        <w:autoSpaceDN/>
        <w:spacing w:after="200" w:line="276" w:lineRule="auto"/>
        <w:jc w:val="left"/>
        <w:rPr>
          <w:rFonts w:asciiTheme="minorHAnsi" w:eastAsia="Times New Roman" w:hAnsiTheme="minorHAnsi" w:cs="Times New Roman"/>
          <w:kern w:val="0"/>
          <w:sz w:val="22"/>
          <w:szCs w:val="22"/>
          <w:lang w:val="es-AR" w:eastAsia="en-US"/>
        </w:rPr>
      </w:pPr>
    </w:p>
    <w:p w:rsidR="009D41B1" w:rsidRPr="009D41B1" w:rsidRDefault="009D41B1" w:rsidP="009D41B1">
      <w:pPr>
        <w:widowControl/>
        <w:wordWrap/>
        <w:autoSpaceDE/>
        <w:autoSpaceDN/>
        <w:spacing w:after="200" w:line="276" w:lineRule="auto"/>
        <w:jc w:val="left"/>
        <w:rPr>
          <w:rFonts w:asciiTheme="minorHAnsi" w:eastAsia="Times New Roman" w:hAnsiTheme="minorHAnsi" w:cs="Times New Roman"/>
          <w:kern w:val="0"/>
          <w:sz w:val="22"/>
          <w:szCs w:val="22"/>
          <w:lang w:val="es-AR" w:eastAsia="en-US"/>
        </w:rPr>
      </w:pPr>
    </w:p>
    <w:p w:rsidR="009D41B1" w:rsidRPr="009D41B1" w:rsidRDefault="009D41B1" w:rsidP="009D41B1">
      <w:pPr>
        <w:widowControl/>
        <w:wordWrap/>
        <w:autoSpaceDE/>
        <w:autoSpaceDN/>
        <w:spacing w:after="200" w:line="276" w:lineRule="auto"/>
        <w:jc w:val="left"/>
        <w:rPr>
          <w:rFonts w:asciiTheme="minorHAnsi" w:eastAsia="Times New Roman" w:hAnsiTheme="minorHAnsi" w:cs="Times New Roman"/>
          <w:kern w:val="0"/>
          <w:sz w:val="22"/>
          <w:szCs w:val="22"/>
          <w:lang w:val="es-AR" w:eastAsia="en-US"/>
        </w:rPr>
      </w:pPr>
    </w:p>
    <w:p w:rsidR="009D41B1" w:rsidRPr="009D41B1" w:rsidRDefault="009D41B1" w:rsidP="009D41B1">
      <w:pPr>
        <w:widowControl/>
        <w:wordWrap/>
        <w:autoSpaceDE/>
        <w:autoSpaceDN/>
        <w:spacing w:after="200" w:line="276" w:lineRule="auto"/>
        <w:jc w:val="left"/>
        <w:rPr>
          <w:rFonts w:asciiTheme="minorHAnsi" w:eastAsia="Times New Roman" w:hAnsiTheme="minorHAnsi" w:cs="Times New Roman"/>
          <w:b/>
          <w:kern w:val="0"/>
          <w:sz w:val="22"/>
          <w:szCs w:val="22"/>
          <w:lang w:val="es-AR" w:eastAsia="en-US"/>
        </w:rPr>
      </w:pPr>
      <w:r w:rsidRPr="009D41B1">
        <w:rPr>
          <w:rFonts w:asciiTheme="minorHAnsi" w:eastAsia="Times New Roman" w:hAnsiTheme="minorHAnsi" w:cs="Times New Roman"/>
          <w:b/>
          <w:kern w:val="0"/>
          <w:sz w:val="22"/>
          <w:szCs w:val="22"/>
          <w:lang w:val="es-AR" w:eastAsia="en-US"/>
        </w:rPr>
        <w:t>Acerca de Hyundai Motor Company</w:t>
      </w:r>
    </w:p>
    <w:p w:rsidR="009D41B1" w:rsidRPr="009D41B1" w:rsidRDefault="009D41B1" w:rsidP="009D41B1">
      <w:pPr>
        <w:widowControl/>
        <w:wordWrap/>
        <w:autoSpaceDE/>
        <w:autoSpaceDN/>
        <w:spacing w:after="200" w:line="276" w:lineRule="auto"/>
        <w:jc w:val="left"/>
        <w:rPr>
          <w:rFonts w:asciiTheme="minorHAnsi" w:eastAsia="Times New Roman" w:hAnsiTheme="minorHAnsi" w:cs="Times New Roman"/>
          <w:kern w:val="0"/>
          <w:sz w:val="16"/>
          <w:szCs w:val="16"/>
          <w:lang w:val="es-AR" w:eastAsia="en-US"/>
        </w:rPr>
      </w:pPr>
      <w:r w:rsidRPr="009D41B1">
        <w:rPr>
          <w:rFonts w:asciiTheme="minorHAnsi" w:eastAsia="Times New Roman" w:hAnsiTheme="minorHAnsi" w:cs="Times New Roman"/>
          <w:kern w:val="0"/>
          <w:sz w:val="16"/>
          <w:szCs w:val="16"/>
          <w:lang w:val="es-AR" w:eastAsia="en-US"/>
        </w:rPr>
        <w:t>Establecida en 1967, Hyundai Motor Company ofrece una gama de vehículos de clase mundial y servicios de movilidad en más de 200 países. Hyundai Motor vendió más de 4,4 millones de vehículos en todo el mundo en 2019 y actualmente emplea a unas 120.000 personas en todo el mundo. La compañía está mejorando su línea de productos con vehículos diseñados para ayudar a marcar el comienzo de un futuro más sostenible, al tiempo que ofrece soluciones innovadoras a los desafíos de movilidad del mundo real. A través del proceso, Hyundai tiene como objetivo facilitar el "Progreso para la humanidad" con soluciones de movilidad inteligente que revitalizan las conexiones entre las personas y brindan tiempo de calidad a sus clientes.</w:t>
      </w:r>
    </w:p>
    <w:p w:rsidR="009D41B1" w:rsidRPr="009D41B1" w:rsidRDefault="009D41B1" w:rsidP="009D41B1">
      <w:pPr>
        <w:widowControl/>
        <w:wordWrap/>
        <w:autoSpaceDE/>
        <w:autoSpaceDN/>
        <w:spacing w:after="200" w:line="276" w:lineRule="auto"/>
        <w:jc w:val="left"/>
        <w:rPr>
          <w:rFonts w:asciiTheme="minorHAnsi" w:eastAsia="Times New Roman" w:hAnsiTheme="minorHAnsi" w:cs="Times New Roman"/>
          <w:kern w:val="0"/>
          <w:sz w:val="16"/>
          <w:szCs w:val="16"/>
          <w:lang w:val="es-AR" w:eastAsia="en-US"/>
        </w:rPr>
      </w:pPr>
      <w:r w:rsidRPr="009D41B1">
        <w:rPr>
          <w:rFonts w:asciiTheme="minorHAnsi" w:eastAsia="Times New Roman" w:hAnsiTheme="minorHAnsi" w:cs="Times New Roman"/>
          <w:kern w:val="0"/>
          <w:sz w:val="16"/>
          <w:szCs w:val="16"/>
          <w:lang w:val="es-AR" w:eastAsia="en-US"/>
        </w:rPr>
        <w:t>Puede encontrar más información sobre Hyundai Motor y sus productos en:</w:t>
      </w:r>
    </w:p>
    <w:p w:rsidR="009D41B1" w:rsidRPr="009D41B1" w:rsidRDefault="009D41B1" w:rsidP="009D41B1">
      <w:pPr>
        <w:widowControl/>
        <w:wordWrap/>
        <w:autoSpaceDE/>
        <w:autoSpaceDN/>
        <w:spacing w:after="200" w:line="276" w:lineRule="auto"/>
        <w:jc w:val="left"/>
        <w:rPr>
          <w:rFonts w:asciiTheme="minorHAnsi" w:eastAsia="Times New Roman" w:hAnsiTheme="minorHAnsi" w:cs="Times New Roman"/>
          <w:kern w:val="0"/>
          <w:sz w:val="16"/>
          <w:szCs w:val="16"/>
          <w:lang w:val="es-AR" w:eastAsia="en-US"/>
        </w:rPr>
      </w:pPr>
      <w:r w:rsidRPr="009D41B1">
        <w:rPr>
          <w:rFonts w:asciiTheme="minorHAnsi" w:eastAsia="Times New Roman" w:hAnsiTheme="minorHAnsi" w:cs="Times New Roman"/>
          <w:kern w:val="0"/>
          <w:sz w:val="16"/>
          <w:szCs w:val="16"/>
          <w:lang w:val="es-AR" w:eastAsia="en-US"/>
        </w:rPr>
        <w:t>http://worldwide.hyundai.com o http://globalpr.hyundai.com</w:t>
      </w:r>
    </w:p>
    <w:p w:rsidR="009D41B1" w:rsidRPr="009D41B1" w:rsidRDefault="009D41B1" w:rsidP="009D41B1">
      <w:pPr>
        <w:widowControl/>
        <w:wordWrap/>
        <w:autoSpaceDE/>
        <w:autoSpaceDN/>
        <w:spacing w:after="200" w:line="276" w:lineRule="auto"/>
        <w:jc w:val="left"/>
        <w:rPr>
          <w:rFonts w:asciiTheme="minorHAnsi" w:eastAsia="Times New Roman" w:hAnsiTheme="minorHAnsi" w:cs="Times New Roman"/>
          <w:kern w:val="0"/>
          <w:sz w:val="16"/>
          <w:szCs w:val="16"/>
          <w:lang w:val="es-AR" w:eastAsia="en-US"/>
        </w:rPr>
      </w:pPr>
      <w:r w:rsidRPr="009D41B1">
        <w:rPr>
          <w:rFonts w:asciiTheme="minorHAnsi" w:eastAsia="Times New Roman" w:hAnsiTheme="minorHAnsi" w:cs="Times New Roman"/>
          <w:kern w:val="0"/>
          <w:sz w:val="16"/>
          <w:szCs w:val="16"/>
          <w:lang w:val="es-AR" w:eastAsia="en-US"/>
        </w:rPr>
        <w:t>Descargo de responsabilidad: Hyundai Motor Company cree que la información aquí contenida es precisa en el momento de su publicación. Sin embargo, la empresa puede cargar información nueva o actualizada si es necesario y asume que no es responsable de la exactitud de la información interpretada y utilizada por el lector.</w:t>
      </w:r>
    </w:p>
    <w:p w:rsidR="00E41D69" w:rsidRPr="002F0749" w:rsidRDefault="00E41D69" w:rsidP="007205F5">
      <w:pPr>
        <w:rPr>
          <w:rFonts w:ascii="Arial" w:eastAsia="Modern H Light" w:hAnsi="Arial" w:cs="Arial"/>
          <w:sz w:val="16"/>
          <w:szCs w:val="16"/>
          <w:lang w:val="es-AR"/>
        </w:rPr>
      </w:pPr>
    </w:p>
    <w:sectPr w:rsidR="00E41D69" w:rsidRPr="002F0749" w:rsidSect="00F7419D">
      <w:headerReference w:type="default" r:id="rId8"/>
      <w:footerReference w:type="default" r:id="rId9"/>
      <w:pgSz w:w="11906" w:h="16838"/>
      <w:pgMar w:top="2381" w:right="1133" w:bottom="454" w:left="1134" w:header="851"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C2A" w:rsidRDefault="009D0C2A">
      <w:r>
        <w:separator/>
      </w:r>
    </w:p>
  </w:endnote>
  <w:endnote w:type="continuationSeparator" w:id="0">
    <w:p w:rsidR="009D0C2A" w:rsidRDefault="009D0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dern H Light">
    <w:altName w:val="Arial Unicode MS"/>
    <w:panose1 w:val="020B0603000000020004"/>
    <w:charset w:val="81"/>
    <w:family w:val="swiss"/>
    <w:pitch w:val="variable"/>
    <w:sig w:usb0="A00002FF" w:usb1="09DF7CFB" w:usb2="00000010" w:usb3="00000000" w:csb0="001E019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roman"/>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odern H_B">
    <w:altName w:val="돋움"/>
    <w:panose1 w:val="00000000000000000000"/>
    <w:charset w:val="81"/>
    <w:family w:val="modern"/>
    <w:notTrueType/>
    <w:pitch w:val="variable"/>
    <w:sig w:usb0="00000000" w:usb1="09060000" w:usb2="00000010" w:usb3="00000000" w:csb0="00080000" w:csb1="00000000"/>
  </w:font>
  <w:font w:name="Modern H Bold">
    <w:altName w:val="Arial Unicode MS"/>
    <w:panose1 w:val="020B0603000000020004"/>
    <w:charset w:val="81"/>
    <w:family w:val="swiss"/>
    <w:pitch w:val="variable"/>
    <w:sig w:usb0="A00002FF" w:usb1="09DF7CFB" w:usb2="00000010" w:usb3="00000000" w:csb0="001E019F" w:csb1="00000000"/>
  </w:font>
  <w:font w:name="UniversLTStd">
    <w:altName w:val="Times New Roman"/>
    <w:panose1 w:val="00000000000000000000"/>
    <w:charset w:val="4D"/>
    <w:family w:val="auto"/>
    <w:notTrueType/>
    <w:pitch w:val="default"/>
    <w:sig w:usb0="00000003" w:usb1="00000000" w:usb2="00000000" w:usb3="00000000" w:csb0="00000001" w:csb1="00000000"/>
  </w:font>
  <w:font w:name="Modern H_L">
    <w:altName w:val="Modern H Light"/>
    <w:charset w:val="81"/>
    <w:family w:val="modern"/>
    <w:pitch w:val="variable"/>
    <w:sig w:usb0="00000000" w:usb1="29DF7CFB" w:usb2="00000010" w:usb3="00000000" w:csb0="001E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543" w:rsidRDefault="00B22543" w:rsidP="0070437A">
    <w:pPr>
      <w:spacing w:line="168" w:lineRule="auto"/>
      <w:jc w:val="right"/>
      <w:rPr>
        <w:rFonts w:ascii="Modern H Light" w:eastAsia="Modern H Light" w:hAnsi="Modern H Light" w:cs="Modern H_B"/>
        <w:noProof/>
      </w:rPr>
    </w:pPr>
  </w:p>
  <w:p w:rsidR="003D4793" w:rsidRPr="003D4793" w:rsidRDefault="003D4793" w:rsidP="003D4793">
    <w:pPr>
      <w:pStyle w:val="EinfacherAbsatz"/>
      <w:jc w:val="right"/>
      <w:rPr>
        <w:rFonts w:ascii="Modern H Bold" w:eastAsia="Modern H Bold" w:hAnsi="Modern H Bold" w:cs="UniversLTStd"/>
        <w:color w:val="5E5E5E"/>
        <w:sz w:val="16"/>
        <w:szCs w:val="16"/>
        <w:lang w:val="sv-SE"/>
      </w:rPr>
    </w:pPr>
    <w:r w:rsidRPr="003D4793">
      <w:rPr>
        <w:rFonts w:ascii="Modern H Bold" w:eastAsia="Modern H Bold" w:hAnsi="Modern H Bold" w:cs="UniversLTStd"/>
        <w:color w:val="5E5E5E"/>
        <w:sz w:val="16"/>
        <w:szCs w:val="16"/>
        <w:lang w:val="sv-SE"/>
      </w:rPr>
      <w:t>Hyundai Motor Argentina</w:t>
    </w:r>
  </w:p>
  <w:p w:rsidR="003D4793" w:rsidRDefault="003D4793" w:rsidP="003D4793">
    <w:pPr>
      <w:pStyle w:val="EinfacherAbsatz"/>
      <w:jc w:val="right"/>
      <w:rPr>
        <w:rFonts w:ascii="Modern H Light" w:eastAsia="Modern H Light" w:hAnsi="Modern H Light" w:cs="UniversLTStd"/>
        <w:color w:val="5E5E5E"/>
        <w:sz w:val="15"/>
        <w:szCs w:val="15"/>
        <w:lang w:val="sv-SE"/>
      </w:rPr>
    </w:pPr>
    <w:r>
      <w:rPr>
        <w:rFonts w:ascii="Modern H Light" w:eastAsia="Modern H Light" w:hAnsi="Modern H Light" w:cs="UniversLTStd"/>
        <w:color w:val="5E5E5E"/>
        <w:sz w:val="15"/>
        <w:szCs w:val="15"/>
        <w:lang w:val="sv-SE"/>
      </w:rPr>
      <w:t xml:space="preserve">Av. Panamericana 3611 </w:t>
    </w:r>
    <w:r>
      <w:rPr>
        <w:rFonts w:ascii="MS Gothic" w:eastAsia="MS Gothic" w:hAnsi="MS Gothic" w:cs="MS Gothic" w:hint="eastAsia"/>
        <w:color w:val="5E5E5E"/>
        <w:sz w:val="15"/>
        <w:szCs w:val="15"/>
        <w:lang w:val="sv-SE"/>
      </w:rPr>
      <w:t>–</w:t>
    </w:r>
    <w:r>
      <w:rPr>
        <w:rFonts w:ascii="Modern H Light" w:eastAsia="Modern H Light" w:hAnsi="Modern H Light" w:cs="UniversLTStd"/>
        <w:color w:val="5E5E5E"/>
        <w:sz w:val="15"/>
        <w:szCs w:val="15"/>
        <w:lang w:val="sv-SE"/>
      </w:rPr>
      <w:t xml:space="preserve"> B1636CSG Olivos</w:t>
    </w:r>
  </w:p>
  <w:p w:rsidR="003D4793" w:rsidRDefault="003D4793" w:rsidP="003D4793">
    <w:pPr>
      <w:pStyle w:val="EinfacherAbsatz"/>
      <w:jc w:val="right"/>
      <w:rPr>
        <w:rFonts w:ascii="Modern H Light" w:eastAsia="Modern H Light" w:hAnsi="Modern H Light" w:cs="UniversLTStd"/>
        <w:color w:val="5E5E5E"/>
        <w:spacing w:val="3"/>
        <w:sz w:val="15"/>
        <w:szCs w:val="15"/>
      </w:rPr>
    </w:pPr>
    <w:r>
      <w:rPr>
        <w:rFonts w:ascii="Modern H Light" w:eastAsia="Modern H Light" w:hAnsi="Modern H Light" w:cs="UniversLTStd"/>
        <w:color w:val="5E5E5E"/>
        <w:sz w:val="15"/>
        <w:szCs w:val="15"/>
        <w:lang w:val="sv-SE"/>
      </w:rPr>
      <w:t>T</w:t>
    </w:r>
    <w:r w:rsidRPr="009D1C7E">
      <w:rPr>
        <w:rFonts w:ascii="Modern H Light" w:eastAsia="Modern H Light" w:hAnsi="Modern H Light" w:cs="UniversLTStd"/>
        <w:color w:val="5E5E5E"/>
        <w:spacing w:val="3"/>
        <w:sz w:val="15"/>
        <w:szCs w:val="15"/>
      </w:rPr>
      <w:t xml:space="preserve">el.: </w:t>
    </w:r>
    <w:r>
      <w:rPr>
        <w:rFonts w:ascii="Modern H Light" w:eastAsia="Modern H Light" w:hAnsi="Modern H Light" w:cs="UniversLTStd"/>
        <w:color w:val="5E5E5E"/>
        <w:spacing w:val="3"/>
        <w:sz w:val="15"/>
        <w:szCs w:val="15"/>
      </w:rPr>
      <w:t>+54 11 4799-0500</w:t>
    </w:r>
  </w:p>
  <w:p w:rsidR="003D4793" w:rsidRDefault="00232CCE" w:rsidP="003D4793">
    <w:pPr>
      <w:pStyle w:val="EinfacherAbsatz"/>
      <w:jc w:val="right"/>
      <w:rPr>
        <w:rFonts w:ascii="Modern H Light" w:eastAsia="Modern H Light" w:hAnsi="Modern H Light" w:cs="UniversLTStd"/>
        <w:color w:val="5E5E5E"/>
        <w:spacing w:val="1"/>
        <w:sz w:val="13"/>
        <w:szCs w:val="13"/>
      </w:rPr>
    </w:pPr>
    <w:hyperlink r:id="rId1" w:history="1">
      <w:r w:rsidR="003D4793" w:rsidRPr="00D803B4">
        <w:rPr>
          <w:rStyle w:val="Hipervnculo"/>
          <w:rFonts w:ascii="Modern H Light" w:eastAsia="Modern H Light" w:hAnsi="Modern H Light" w:cs="UniversLTStd"/>
          <w:spacing w:val="1"/>
          <w:sz w:val="13"/>
          <w:szCs w:val="13"/>
        </w:rPr>
        <w:t>www.hyundai.com.ar</w:t>
      </w:r>
    </w:hyperlink>
  </w:p>
  <w:p w:rsidR="00B22543" w:rsidRPr="00121458" w:rsidRDefault="003D4793" w:rsidP="003D4793">
    <w:pPr>
      <w:spacing w:line="168" w:lineRule="auto"/>
      <w:jc w:val="right"/>
      <w:rPr>
        <w:rFonts w:ascii="Modern H Light" w:eastAsia="Modern H Light" w:hAnsi="Modern H Light" w:cs="Modern H_L"/>
        <w:noProof/>
        <w:sz w:val="16"/>
        <w:szCs w:val="16"/>
      </w:rPr>
    </w:pPr>
    <w:r>
      <w:rPr>
        <w:rFonts w:ascii="Modern H Light" w:eastAsia="Modern H Light" w:hAnsi="Modern H Light" w:cs="UniversLTStd"/>
        <w:noProof/>
        <w:color w:val="5E5E5E"/>
        <w:spacing w:val="1"/>
        <w:sz w:val="13"/>
        <w:szCs w:val="13"/>
        <w:lang w:val="es-AR" w:eastAsia="es-AR"/>
      </w:rPr>
      <w:drawing>
        <wp:inline distT="0" distB="0" distL="0" distR="0" wp14:anchorId="630B06BB" wp14:editId="390E1BC9">
          <wp:extent cx="314325" cy="139065"/>
          <wp:effectExtent l="0" t="0" r="9525" b="0"/>
          <wp:docPr id="3" name="Imagen 3" descr="\\Hmasmb1\marketing\logos\Facebool+Twitter\face+twitt blanco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asmb1\marketing\logos\Facebool+Twitter\face+twitt blanconegr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4325" cy="13906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C2A" w:rsidRDefault="009D0C2A">
      <w:r>
        <w:separator/>
      </w:r>
    </w:p>
  </w:footnote>
  <w:footnote w:type="continuationSeparator" w:id="0">
    <w:p w:rsidR="009D0C2A" w:rsidRDefault="009D0C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543" w:rsidRDefault="00775F16" w:rsidP="00775F16">
    <w:pPr>
      <w:pStyle w:val="Encabezado"/>
      <w:jc w:val="right"/>
    </w:pPr>
    <w:r>
      <w:rPr>
        <w:noProof/>
        <w:lang w:val="es-AR" w:eastAsia="es-AR"/>
      </w:rPr>
      <w:drawing>
        <wp:inline distT="0" distB="0" distL="0" distR="0" wp14:anchorId="29527878" wp14:editId="5BE45E85">
          <wp:extent cx="2320654" cy="751716"/>
          <wp:effectExtent l="0" t="0" r="0" b="0"/>
          <wp:docPr id="4" name="Imagen 4" descr="\\HMASMB1\marketing\manual de identidad\2016\Logo\Hyundai Logo Horizontal\Digital\Hyundai_Logo_Hor_FullColou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ASMB1\marketing\manual de identidad\2016\Logo\Hyundai Logo Horizontal\Digital\Hyundai_Logo_Hor_FullColour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27" cy="75284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94542"/>
    <w:multiLevelType w:val="multilevel"/>
    <w:tmpl w:val="735E3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C50C43"/>
    <w:multiLevelType w:val="hybridMultilevel"/>
    <w:tmpl w:val="9EE8C860"/>
    <w:lvl w:ilvl="0" w:tplc="DA48AF54">
      <w:start w:val="50"/>
      <w:numFmt w:val="bullet"/>
      <w:lvlText w:val="-"/>
      <w:lvlJc w:val="left"/>
      <w:pPr>
        <w:tabs>
          <w:tab w:val="num" w:pos="574"/>
        </w:tabs>
        <w:ind w:left="574" w:hanging="360"/>
      </w:pPr>
      <w:rPr>
        <w:rFonts w:ascii="Modern H Light" w:eastAsia="Modern H Light" w:hAnsi="Modern H Light" w:cs="Times New Roman" w:hint="eastAsia"/>
      </w:rPr>
    </w:lvl>
    <w:lvl w:ilvl="1" w:tplc="04090003" w:tentative="1">
      <w:start w:val="1"/>
      <w:numFmt w:val="bullet"/>
      <w:lvlText w:val=""/>
      <w:lvlJc w:val="left"/>
      <w:pPr>
        <w:tabs>
          <w:tab w:val="num" w:pos="1014"/>
        </w:tabs>
        <w:ind w:left="1014" w:hanging="400"/>
      </w:pPr>
      <w:rPr>
        <w:rFonts w:ascii="Wingdings" w:hAnsi="Wingdings" w:hint="default"/>
      </w:rPr>
    </w:lvl>
    <w:lvl w:ilvl="2" w:tplc="04090005" w:tentative="1">
      <w:start w:val="1"/>
      <w:numFmt w:val="bullet"/>
      <w:lvlText w:val=""/>
      <w:lvlJc w:val="left"/>
      <w:pPr>
        <w:tabs>
          <w:tab w:val="num" w:pos="1414"/>
        </w:tabs>
        <w:ind w:left="1414" w:hanging="400"/>
      </w:pPr>
      <w:rPr>
        <w:rFonts w:ascii="Wingdings" w:hAnsi="Wingdings" w:hint="default"/>
      </w:rPr>
    </w:lvl>
    <w:lvl w:ilvl="3" w:tplc="04090001" w:tentative="1">
      <w:start w:val="1"/>
      <w:numFmt w:val="bullet"/>
      <w:lvlText w:val=""/>
      <w:lvlJc w:val="left"/>
      <w:pPr>
        <w:tabs>
          <w:tab w:val="num" w:pos="1814"/>
        </w:tabs>
        <w:ind w:left="1814" w:hanging="400"/>
      </w:pPr>
      <w:rPr>
        <w:rFonts w:ascii="Wingdings" w:hAnsi="Wingdings" w:hint="default"/>
      </w:rPr>
    </w:lvl>
    <w:lvl w:ilvl="4" w:tplc="04090003" w:tentative="1">
      <w:start w:val="1"/>
      <w:numFmt w:val="bullet"/>
      <w:lvlText w:val=""/>
      <w:lvlJc w:val="left"/>
      <w:pPr>
        <w:tabs>
          <w:tab w:val="num" w:pos="2214"/>
        </w:tabs>
        <w:ind w:left="2214" w:hanging="400"/>
      </w:pPr>
      <w:rPr>
        <w:rFonts w:ascii="Wingdings" w:hAnsi="Wingdings" w:hint="default"/>
      </w:rPr>
    </w:lvl>
    <w:lvl w:ilvl="5" w:tplc="04090005" w:tentative="1">
      <w:start w:val="1"/>
      <w:numFmt w:val="bullet"/>
      <w:lvlText w:val=""/>
      <w:lvlJc w:val="left"/>
      <w:pPr>
        <w:tabs>
          <w:tab w:val="num" w:pos="2614"/>
        </w:tabs>
        <w:ind w:left="2614" w:hanging="400"/>
      </w:pPr>
      <w:rPr>
        <w:rFonts w:ascii="Wingdings" w:hAnsi="Wingdings" w:hint="default"/>
      </w:rPr>
    </w:lvl>
    <w:lvl w:ilvl="6" w:tplc="04090001" w:tentative="1">
      <w:start w:val="1"/>
      <w:numFmt w:val="bullet"/>
      <w:lvlText w:val=""/>
      <w:lvlJc w:val="left"/>
      <w:pPr>
        <w:tabs>
          <w:tab w:val="num" w:pos="3014"/>
        </w:tabs>
        <w:ind w:left="3014" w:hanging="400"/>
      </w:pPr>
      <w:rPr>
        <w:rFonts w:ascii="Wingdings" w:hAnsi="Wingdings" w:hint="default"/>
      </w:rPr>
    </w:lvl>
    <w:lvl w:ilvl="7" w:tplc="04090003" w:tentative="1">
      <w:start w:val="1"/>
      <w:numFmt w:val="bullet"/>
      <w:lvlText w:val=""/>
      <w:lvlJc w:val="left"/>
      <w:pPr>
        <w:tabs>
          <w:tab w:val="num" w:pos="3414"/>
        </w:tabs>
        <w:ind w:left="3414" w:hanging="400"/>
      </w:pPr>
      <w:rPr>
        <w:rFonts w:ascii="Wingdings" w:hAnsi="Wingdings" w:hint="default"/>
      </w:rPr>
    </w:lvl>
    <w:lvl w:ilvl="8" w:tplc="04090005" w:tentative="1">
      <w:start w:val="1"/>
      <w:numFmt w:val="bullet"/>
      <w:lvlText w:val=""/>
      <w:lvlJc w:val="left"/>
      <w:pPr>
        <w:tabs>
          <w:tab w:val="num" w:pos="3814"/>
        </w:tabs>
        <w:ind w:left="3814" w:hanging="400"/>
      </w:pPr>
      <w:rPr>
        <w:rFonts w:ascii="Wingdings" w:hAnsi="Wingdings" w:hint="default"/>
      </w:rPr>
    </w:lvl>
  </w:abstractNum>
  <w:abstractNum w:abstractNumId="2" w15:restartNumberingAfterBreak="0">
    <w:nsid w:val="076A2F61"/>
    <w:multiLevelType w:val="multilevel"/>
    <w:tmpl w:val="A8846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17079A"/>
    <w:multiLevelType w:val="multilevel"/>
    <w:tmpl w:val="C1B020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067F69"/>
    <w:multiLevelType w:val="multilevel"/>
    <w:tmpl w:val="5BA2C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86291E"/>
    <w:multiLevelType w:val="multilevel"/>
    <w:tmpl w:val="D8060616"/>
    <w:lvl w:ilvl="0">
      <w:start w:val="1"/>
      <w:numFmt w:val="bullet"/>
      <w:lvlText w:val=""/>
      <w:lvlJc w:val="left"/>
      <w:pPr>
        <w:tabs>
          <w:tab w:val="num" w:pos="720"/>
        </w:tabs>
        <w:ind w:left="720" w:hanging="360"/>
      </w:pPr>
      <w:rPr>
        <w:rFonts w:ascii="Symbol" w:hAnsi="Symbol" w:hint="default"/>
        <w:sz w:val="20"/>
      </w:rPr>
    </w:lvl>
    <w:lvl w:ilvl="1">
      <w:start w:val="107"/>
      <w:numFmt w:val="bullet"/>
      <w:lvlText w:val="-"/>
      <w:lvlJc w:val="left"/>
      <w:pPr>
        <w:ind w:left="1440" w:hanging="360"/>
      </w:pPr>
      <w:rPr>
        <w:rFonts w:ascii="Modern H Light" w:eastAsia="Modern H Light" w:hAnsi="Modern H Light" w:cs="MS Gothic" w:hint="eastAsia"/>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A17036"/>
    <w:multiLevelType w:val="hybridMultilevel"/>
    <w:tmpl w:val="3C20EF52"/>
    <w:lvl w:ilvl="0" w:tplc="BA585866">
      <w:start w:val="1"/>
      <w:numFmt w:val="bullet"/>
      <w:lvlText w:val=""/>
      <w:lvlJc w:val="left"/>
      <w:pPr>
        <w:tabs>
          <w:tab w:val="num" w:pos="720"/>
        </w:tabs>
        <w:ind w:left="720" w:hanging="360"/>
      </w:pPr>
      <w:rPr>
        <w:rFonts w:ascii="Wingdings" w:hAnsi="Wingdings" w:hint="default"/>
      </w:rPr>
    </w:lvl>
    <w:lvl w:ilvl="1" w:tplc="D2827120" w:tentative="1">
      <w:start w:val="1"/>
      <w:numFmt w:val="bullet"/>
      <w:lvlText w:val=""/>
      <w:lvlJc w:val="left"/>
      <w:pPr>
        <w:tabs>
          <w:tab w:val="num" w:pos="1440"/>
        </w:tabs>
        <w:ind w:left="1440" w:hanging="360"/>
      </w:pPr>
      <w:rPr>
        <w:rFonts w:ascii="Wingdings" w:hAnsi="Wingdings" w:hint="default"/>
      </w:rPr>
    </w:lvl>
    <w:lvl w:ilvl="2" w:tplc="5D560B8C" w:tentative="1">
      <w:start w:val="1"/>
      <w:numFmt w:val="bullet"/>
      <w:lvlText w:val=""/>
      <w:lvlJc w:val="left"/>
      <w:pPr>
        <w:tabs>
          <w:tab w:val="num" w:pos="2160"/>
        </w:tabs>
        <w:ind w:left="2160" w:hanging="360"/>
      </w:pPr>
      <w:rPr>
        <w:rFonts w:ascii="Wingdings" w:hAnsi="Wingdings" w:hint="default"/>
      </w:rPr>
    </w:lvl>
    <w:lvl w:ilvl="3" w:tplc="5DB09394" w:tentative="1">
      <w:start w:val="1"/>
      <w:numFmt w:val="bullet"/>
      <w:lvlText w:val=""/>
      <w:lvlJc w:val="left"/>
      <w:pPr>
        <w:tabs>
          <w:tab w:val="num" w:pos="2880"/>
        </w:tabs>
        <w:ind w:left="2880" w:hanging="360"/>
      </w:pPr>
      <w:rPr>
        <w:rFonts w:ascii="Wingdings" w:hAnsi="Wingdings" w:hint="default"/>
      </w:rPr>
    </w:lvl>
    <w:lvl w:ilvl="4" w:tplc="08A6309E" w:tentative="1">
      <w:start w:val="1"/>
      <w:numFmt w:val="bullet"/>
      <w:lvlText w:val=""/>
      <w:lvlJc w:val="left"/>
      <w:pPr>
        <w:tabs>
          <w:tab w:val="num" w:pos="3600"/>
        </w:tabs>
        <w:ind w:left="3600" w:hanging="360"/>
      </w:pPr>
      <w:rPr>
        <w:rFonts w:ascii="Wingdings" w:hAnsi="Wingdings" w:hint="default"/>
      </w:rPr>
    </w:lvl>
    <w:lvl w:ilvl="5" w:tplc="883A986A" w:tentative="1">
      <w:start w:val="1"/>
      <w:numFmt w:val="bullet"/>
      <w:lvlText w:val=""/>
      <w:lvlJc w:val="left"/>
      <w:pPr>
        <w:tabs>
          <w:tab w:val="num" w:pos="4320"/>
        </w:tabs>
        <w:ind w:left="4320" w:hanging="360"/>
      </w:pPr>
      <w:rPr>
        <w:rFonts w:ascii="Wingdings" w:hAnsi="Wingdings" w:hint="default"/>
      </w:rPr>
    </w:lvl>
    <w:lvl w:ilvl="6" w:tplc="B8007432" w:tentative="1">
      <w:start w:val="1"/>
      <w:numFmt w:val="bullet"/>
      <w:lvlText w:val=""/>
      <w:lvlJc w:val="left"/>
      <w:pPr>
        <w:tabs>
          <w:tab w:val="num" w:pos="5040"/>
        </w:tabs>
        <w:ind w:left="5040" w:hanging="360"/>
      </w:pPr>
      <w:rPr>
        <w:rFonts w:ascii="Wingdings" w:hAnsi="Wingdings" w:hint="default"/>
      </w:rPr>
    </w:lvl>
    <w:lvl w:ilvl="7" w:tplc="414C7F12" w:tentative="1">
      <w:start w:val="1"/>
      <w:numFmt w:val="bullet"/>
      <w:lvlText w:val=""/>
      <w:lvlJc w:val="left"/>
      <w:pPr>
        <w:tabs>
          <w:tab w:val="num" w:pos="5760"/>
        </w:tabs>
        <w:ind w:left="5760" w:hanging="360"/>
      </w:pPr>
      <w:rPr>
        <w:rFonts w:ascii="Wingdings" w:hAnsi="Wingdings" w:hint="default"/>
      </w:rPr>
    </w:lvl>
    <w:lvl w:ilvl="8" w:tplc="71984F6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8D1FAE"/>
    <w:multiLevelType w:val="multilevel"/>
    <w:tmpl w:val="38825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0C5C18"/>
    <w:multiLevelType w:val="hybridMultilevel"/>
    <w:tmpl w:val="92903182"/>
    <w:lvl w:ilvl="0" w:tplc="08090001">
      <w:start w:val="1"/>
      <w:numFmt w:val="bullet"/>
      <w:lvlText w:val=""/>
      <w:lvlJc w:val="left"/>
      <w:pPr>
        <w:ind w:left="1160" w:hanging="400"/>
      </w:pPr>
      <w:rPr>
        <w:rFonts w:ascii="Symbol" w:hAnsi="Symbo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9" w15:restartNumberingAfterBreak="0">
    <w:nsid w:val="30D64AAF"/>
    <w:multiLevelType w:val="hybridMultilevel"/>
    <w:tmpl w:val="21261252"/>
    <w:lvl w:ilvl="0" w:tplc="3612A99A">
      <w:numFmt w:val="bullet"/>
      <w:lvlText w:val="-"/>
      <w:lvlJc w:val="left"/>
      <w:pPr>
        <w:ind w:left="760" w:hanging="360"/>
      </w:pPr>
      <w:rPr>
        <w:rFonts w:ascii="Modern H Light" w:eastAsia="Modern H Light" w:hAnsi="Modern H Light" w:cs="Gulim"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4317B7F"/>
    <w:multiLevelType w:val="hybridMultilevel"/>
    <w:tmpl w:val="2FE4A6BC"/>
    <w:lvl w:ilvl="0" w:tplc="08090001">
      <w:start w:val="1"/>
      <w:numFmt w:val="bullet"/>
      <w:lvlText w:val=""/>
      <w:lvlJc w:val="left"/>
      <w:pPr>
        <w:ind w:left="1160" w:hanging="400"/>
      </w:pPr>
      <w:rPr>
        <w:rFonts w:ascii="Symbol" w:hAnsi="Symbo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1" w15:restartNumberingAfterBreak="0">
    <w:nsid w:val="37766F8D"/>
    <w:multiLevelType w:val="hybridMultilevel"/>
    <w:tmpl w:val="72C0C234"/>
    <w:lvl w:ilvl="0" w:tplc="E9D429D0">
      <w:numFmt w:val="bullet"/>
      <w:lvlText w:val=""/>
      <w:lvlJc w:val="left"/>
      <w:pPr>
        <w:ind w:left="760" w:hanging="360"/>
      </w:pPr>
      <w:rPr>
        <w:rFonts w:ascii="Wingdings" w:eastAsia="Modern H Light" w:hAnsi="Wingdings" w:cs="Malgun Gothic"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3E3A7A9F"/>
    <w:multiLevelType w:val="hybridMultilevel"/>
    <w:tmpl w:val="729C593E"/>
    <w:lvl w:ilvl="0" w:tplc="EF9CF108">
      <w:numFmt w:val="bullet"/>
      <w:lvlText w:val="-"/>
      <w:lvlJc w:val="left"/>
      <w:pPr>
        <w:ind w:left="720" w:hanging="360"/>
      </w:pPr>
      <w:rPr>
        <w:rFonts w:ascii="Modern H Light" w:eastAsia="Modern H Light" w:hAnsi="Modern H Light" w:cs="Malgun Gothic" w:hint="eastAsia"/>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3E627FD2"/>
    <w:multiLevelType w:val="hybridMultilevel"/>
    <w:tmpl w:val="B052C9BA"/>
    <w:lvl w:ilvl="0" w:tplc="E3CA5A04">
      <w:numFmt w:val="bullet"/>
      <w:lvlText w:val="-"/>
      <w:lvlJc w:val="left"/>
      <w:pPr>
        <w:ind w:left="720" w:hanging="360"/>
      </w:pPr>
      <w:rPr>
        <w:rFonts w:ascii="Modern H Light" w:eastAsia="Modern H Light" w:hAnsi="Modern H Light" w:cs="Arial" w:hint="eastAsia"/>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4" w15:restartNumberingAfterBreak="0">
    <w:nsid w:val="42D36D97"/>
    <w:multiLevelType w:val="multilevel"/>
    <w:tmpl w:val="1FDEE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55367B"/>
    <w:multiLevelType w:val="hybridMultilevel"/>
    <w:tmpl w:val="2D58FE22"/>
    <w:lvl w:ilvl="0" w:tplc="C23AA81E">
      <w:start w:val="2015"/>
      <w:numFmt w:val="bullet"/>
      <w:lvlText w:val=""/>
      <w:lvlJc w:val="left"/>
      <w:pPr>
        <w:ind w:left="760" w:hanging="360"/>
      </w:pPr>
      <w:rPr>
        <w:rFonts w:ascii="Wingdings" w:eastAsia="Malgun Gothic" w:hAnsi="Wingdings" w:cs="Malgun Gothic"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4A445C6D"/>
    <w:multiLevelType w:val="multilevel"/>
    <w:tmpl w:val="31DC1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58344D"/>
    <w:multiLevelType w:val="multilevel"/>
    <w:tmpl w:val="4192F6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F91777"/>
    <w:multiLevelType w:val="hybridMultilevel"/>
    <w:tmpl w:val="A64AD270"/>
    <w:lvl w:ilvl="0" w:tplc="2E24A41E">
      <w:start w:val="28"/>
      <w:numFmt w:val="bullet"/>
      <w:lvlText w:val="•"/>
      <w:lvlJc w:val="left"/>
      <w:pPr>
        <w:ind w:left="720" w:hanging="360"/>
      </w:pPr>
      <w:rPr>
        <w:rFonts w:ascii="MS Gothic" w:eastAsia="MS Gothic" w:hAnsi="MS Gothic" w:cs="MS Gothic" w:hint="eastAsia"/>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4F984A38"/>
    <w:multiLevelType w:val="hybridMultilevel"/>
    <w:tmpl w:val="C7F0C1C8"/>
    <w:lvl w:ilvl="0" w:tplc="F47CCAAC">
      <w:start w:val="28"/>
      <w:numFmt w:val="bullet"/>
      <w:lvlText w:val="•"/>
      <w:lvlJc w:val="left"/>
      <w:pPr>
        <w:ind w:left="720" w:hanging="360"/>
      </w:pPr>
      <w:rPr>
        <w:rFonts w:ascii="MS Gothic" w:eastAsia="MS Gothic" w:hAnsi="MS Gothic" w:cs="MS Gothic" w:hint="eastAsia"/>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4FC62764"/>
    <w:multiLevelType w:val="hybridMultilevel"/>
    <w:tmpl w:val="89063196"/>
    <w:lvl w:ilvl="0" w:tplc="CECCF56A">
      <w:start w:val="2015"/>
      <w:numFmt w:val="bullet"/>
      <w:lvlText w:val="-"/>
      <w:lvlJc w:val="left"/>
      <w:pPr>
        <w:ind w:left="760" w:hanging="360"/>
      </w:pPr>
      <w:rPr>
        <w:rFonts w:ascii="Malgun Gothic" w:eastAsia="Malgun Gothic" w:hAnsi="Malgun Gothic" w:cs="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16A1B09"/>
    <w:multiLevelType w:val="hybridMultilevel"/>
    <w:tmpl w:val="BD24B056"/>
    <w:lvl w:ilvl="0" w:tplc="F978F2A2">
      <w:start w:val="1"/>
      <w:numFmt w:val="bullet"/>
      <w:lvlText w:val=""/>
      <w:lvlJc w:val="left"/>
      <w:pPr>
        <w:ind w:left="1160" w:hanging="400"/>
      </w:pPr>
      <w:rPr>
        <w:rFonts w:ascii="Wingdings" w:hAnsi="Wingding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22" w15:restartNumberingAfterBreak="0">
    <w:nsid w:val="5706588C"/>
    <w:multiLevelType w:val="hybridMultilevel"/>
    <w:tmpl w:val="95240BF6"/>
    <w:lvl w:ilvl="0" w:tplc="04090003">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5725002F"/>
    <w:multiLevelType w:val="multilevel"/>
    <w:tmpl w:val="5D82A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2F3F9B"/>
    <w:multiLevelType w:val="multilevel"/>
    <w:tmpl w:val="C7F48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AD28B8"/>
    <w:multiLevelType w:val="hybridMultilevel"/>
    <w:tmpl w:val="583EC514"/>
    <w:lvl w:ilvl="0" w:tplc="2F30C800">
      <w:start w:val="3"/>
      <w:numFmt w:val="bullet"/>
      <w:lvlText w:val="-"/>
      <w:lvlJc w:val="left"/>
      <w:pPr>
        <w:tabs>
          <w:tab w:val="num" w:pos="574"/>
        </w:tabs>
        <w:ind w:left="574" w:hanging="360"/>
      </w:pPr>
      <w:rPr>
        <w:rFonts w:ascii="Modern H Light" w:eastAsia="Modern H Light" w:hAnsi="Modern H Light" w:cs="Modern H Light" w:hint="eastAsia"/>
      </w:rPr>
    </w:lvl>
    <w:lvl w:ilvl="1" w:tplc="04090003" w:tentative="1">
      <w:start w:val="1"/>
      <w:numFmt w:val="bullet"/>
      <w:lvlText w:val=""/>
      <w:lvlJc w:val="left"/>
      <w:pPr>
        <w:tabs>
          <w:tab w:val="num" w:pos="1014"/>
        </w:tabs>
        <w:ind w:left="1014" w:hanging="400"/>
      </w:pPr>
      <w:rPr>
        <w:rFonts w:ascii="Wingdings" w:hAnsi="Wingdings" w:hint="default"/>
      </w:rPr>
    </w:lvl>
    <w:lvl w:ilvl="2" w:tplc="04090005" w:tentative="1">
      <w:start w:val="1"/>
      <w:numFmt w:val="bullet"/>
      <w:lvlText w:val=""/>
      <w:lvlJc w:val="left"/>
      <w:pPr>
        <w:tabs>
          <w:tab w:val="num" w:pos="1414"/>
        </w:tabs>
        <w:ind w:left="1414" w:hanging="400"/>
      </w:pPr>
      <w:rPr>
        <w:rFonts w:ascii="Wingdings" w:hAnsi="Wingdings" w:hint="default"/>
      </w:rPr>
    </w:lvl>
    <w:lvl w:ilvl="3" w:tplc="04090001" w:tentative="1">
      <w:start w:val="1"/>
      <w:numFmt w:val="bullet"/>
      <w:lvlText w:val=""/>
      <w:lvlJc w:val="left"/>
      <w:pPr>
        <w:tabs>
          <w:tab w:val="num" w:pos="1814"/>
        </w:tabs>
        <w:ind w:left="1814" w:hanging="400"/>
      </w:pPr>
      <w:rPr>
        <w:rFonts w:ascii="Wingdings" w:hAnsi="Wingdings" w:hint="default"/>
      </w:rPr>
    </w:lvl>
    <w:lvl w:ilvl="4" w:tplc="04090003" w:tentative="1">
      <w:start w:val="1"/>
      <w:numFmt w:val="bullet"/>
      <w:lvlText w:val=""/>
      <w:lvlJc w:val="left"/>
      <w:pPr>
        <w:tabs>
          <w:tab w:val="num" w:pos="2214"/>
        </w:tabs>
        <w:ind w:left="2214" w:hanging="400"/>
      </w:pPr>
      <w:rPr>
        <w:rFonts w:ascii="Wingdings" w:hAnsi="Wingdings" w:hint="default"/>
      </w:rPr>
    </w:lvl>
    <w:lvl w:ilvl="5" w:tplc="04090005" w:tentative="1">
      <w:start w:val="1"/>
      <w:numFmt w:val="bullet"/>
      <w:lvlText w:val=""/>
      <w:lvlJc w:val="left"/>
      <w:pPr>
        <w:tabs>
          <w:tab w:val="num" w:pos="2614"/>
        </w:tabs>
        <w:ind w:left="2614" w:hanging="400"/>
      </w:pPr>
      <w:rPr>
        <w:rFonts w:ascii="Wingdings" w:hAnsi="Wingdings" w:hint="default"/>
      </w:rPr>
    </w:lvl>
    <w:lvl w:ilvl="6" w:tplc="04090001" w:tentative="1">
      <w:start w:val="1"/>
      <w:numFmt w:val="bullet"/>
      <w:lvlText w:val=""/>
      <w:lvlJc w:val="left"/>
      <w:pPr>
        <w:tabs>
          <w:tab w:val="num" w:pos="3014"/>
        </w:tabs>
        <w:ind w:left="3014" w:hanging="400"/>
      </w:pPr>
      <w:rPr>
        <w:rFonts w:ascii="Wingdings" w:hAnsi="Wingdings" w:hint="default"/>
      </w:rPr>
    </w:lvl>
    <w:lvl w:ilvl="7" w:tplc="04090003" w:tentative="1">
      <w:start w:val="1"/>
      <w:numFmt w:val="bullet"/>
      <w:lvlText w:val=""/>
      <w:lvlJc w:val="left"/>
      <w:pPr>
        <w:tabs>
          <w:tab w:val="num" w:pos="3414"/>
        </w:tabs>
        <w:ind w:left="3414" w:hanging="400"/>
      </w:pPr>
      <w:rPr>
        <w:rFonts w:ascii="Wingdings" w:hAnsi="Wingdings" w:hint="default"/>
      </w:rPr>
    </w:lvl>
    <w:lvl w:ilvl="8" w:tplc="04090005" w:tentative="1">
      <w:start w:val="1"/>
      <w:numFmt w:val="bullet"/>
      <w:lvlText w:val=""/>
      <w:lvlJc w:val="left"/>
      <w:pPr>
        <w:tabs>
          <w:tab w:val="num" w:pos="3814"/>
        </w:tabs>
        <w:ind w:left="3814" w:hanging="400"/>
      </w:pPr>
      <w:rPr>
        <w:rFonts w:ascii="Wingdings" w:hAnsi="Wingdings" w:hint="default"/>
      </w:rPr>
    </w:lvl>
  </w:abstractNum>
  <w:abstractNum w:abstractNumId="26" w15:restartNumberingAfterBreak="0">
    <w:nsid w:val="5FCA1E15"/>
    <w:multiLevelType w:val="multilevel"/>
    <w:tmpl w:val="9C4A4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090032"/>
    <w:multiLevelType w:val="hybridMultilevel"/>
    <w:tmpl w:val="2386249E"/>
    <w:lvl w:ilvl="0" w:tplc="72C6A7E2">
      <w:start w:val="2015"/>
      <w:numFmt w:val="bullet"/>
      <w:lvlText w:val=""/>
      <w:lvlJc w:val="left"/>
      <w:pPr>
        <w:ind w:left="760" w:hanging="360"/>
      </w:pPr>
      <w:rPr>
        <w:rFonts w:ascii="Wingdings" w:eastAsia="Modern H Light" w:hAnsi="Wingdings" w:cs="Gulim"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6615B34"/>
    <w:multiLevelType w:val="multilevel"/>
    <w:tmpl w:val="128E4DDE"/>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9" w15:restartNumberingAfterBreak="0">
    <w:nsid w:val="69995937"/>
    <w:multiLevelType w:val="hybridMultilevel"/>
    <w:tmpl w:val="EC16C86A"/>
    <w:lvl w:ilvl="0" w:tplc="CB3C790A">
      <w:numFmt w:val="bullet"/>
      <w:lvlText w:val="-"/>
      <w:lvlJc w:val="left"/>
      <w:pPr>
        <w:ind w:left="720" w:hanging="360"/>
      </w:pPr>
      <w:rPr>
        <w:rFonts w:ascii="Modern H Light" w:eastAsia="Modern H Light" w:hAnsi="Modern H Light" w:cs="Malgun Gothic" w:hint="eastAsia"/>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15:restartNumberingAfterBreak="0">
    <w:nsid w:val="714705CE"/>
    <w:multiLevelType w:val="hybridMultilevel"/>
    <w:tmpl w:val="849E1526"/>
    <w:lvl w:ilvl="0" w:tplc="CDDAA7EC">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1" w15:restartNumberingAfterBreak="0">
    <w:nsid w:val="749017ED"/>
    <w:multiLevelType w:val="multilevel"/>
    <w:tmpl w:val="1340B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9D3C48"/>
    <w:multiLevelType w:val="hybridMultilevel"/>
    <w:tmpl w:val="D29EA2D2"/>
    <w:lvl w:ilvl="0" w:tplc="08090001">
      <w:start w:val="1"/>
      <w:numFmt w:val="bullet"/>
      <w:lvlText w:val=""/>
      <w:lvlJc w:val="left"/>
      <w:pPr>
        <w:ind w:left="760" w:hanging="36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25"/>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1"/>
  </w:num>
  <w:num w:numId="6">
    <w:abstractNumId w:val="30"/>
  </w:num>
  <w:num w:numId="7">
    <w:abstractNumId w:val="8"/>
  </w:num>
  <w:num w:numId="8">
    <w:abstractNumId w:val="13"/>
  </w:num>
  <w:num w:numId="9">
    <w:abstractNumId w:val="21"/>
  </w:num>
  <w:num w:numId="10">
    <w:abstractNumId w:val="10"/>
  </w:num>
  <w:num w:numId="11">
    <w:abstractNumId w:val="6"/>
  </w:num>
  <w:num w:numId="12">
    <w:abstractNumId w:val="22"/>
  </w:num>
  <w:num w:numId="13">
    <w:abstractNumId w:val="28"/>
  </w:num>
  <w:num w:numId="14">
    <w:abstractNumId w:val="15"/>
  </w:num>
  <w:num w:numId="15">
    <w:abstractNumId w:val="9"/>
  </w:num>
  <w:num w:numId="16">
    <w:abstractNumId w:val="32"/>
  </w:num>
  <w:num w:numId="17">
    <w:abstractNumId w:val="27"/>
  </w:num>
  <w:num w:numId="18">
    <w:abstractNumId w:val="20"/>
  </w:num>
  <w:num w:numId="19">
    <w:abstractNumId w:val="32"/>
  </w:num>
  <w:num w:numId="20">
    <w:abstractNumId w:val="29"/>
  </w:num>
  <w:num w:numId="21">
    <w:abstractNumId w:val="12"/>
  </w:num>
  <w:num w:numId="22">
    <w:abstractNumId w:val="19"/>
  </w:num>
  <w:num w:numId="23">
    <w:abstractNumId w:val="18"/>
  </w:num>
  <w:num w:numId="24">
    <w:abstractNumId w:val="26"/>
  </w:num>
  <w:num w:numId="25">
    <w:abstractNumId w:val="4"/>
  </w:num>
  <w:num w:numId="26">
    <w:abstractNumId w:val="3"/>
  </w:num>
  <w:num w:numId="27">
    <w:abstractNumId w:val="7"/>
  </w:num>
  <w:num w:numId="28">
    <w:abstractNumId w:val="16"/>
  </w:num>
  <w:num w:numId="29">
    <w:abstractNumId w:val="14"/>
  </w:num>
  <w:num w:numId="30">
    <w:abstractNumId w:val="24"/>
  </w:num>
  <w:num w:numId="31">
    <w:abstractNumId w:val="2"/>
  </w:num>
  <w:num w:numId="32">
    <w:abstractNumId w:val="23"/>
  </w:num>
  <w:num w:numId="33">
    <w:abstractNumId w:val="5"/>
  </w:num>
  <w:num w:numId="34">
    <w:abstractNumId w:val="3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37A"/>
    <w:rsid w:val="0000288A"/>
    <w:rsid w:val="00003390"/>
    <w:rsid w:val="000038C3"/>
    <w:rsid w:val="00003DFE"/>
    <w:rsid w:val="00004662"/>
    <w:rsid w:val="00004E56"/>
    <w:rsid w:val="00005774"/>
    <w:rsid w:val="0000666A"/>
    <w:rsid w:val="000077EF"/>
    <w:rsid w:val="000109E1"/>
    <w:rsid w:val="00010D63"/>
    <w:rsid w:val="0001165B"/>
    <w:rsid w:val="00011DE4"/>
    <w:rsid w:val="00012A38"/>
    <w:rsid w:val="00014937"/>
    <w:rsid w:val="00016839"/>
    <w:rsid w:val="000231E4"/>
    <w:rsid w:val="00023C3F"/>
    <w:rsid w:val="00032397"/>
    <w:rsid w:val="00033177"/>
    <w:rsid w:val="00033423"/>
    <w:rsid w:val="00034A7F"/>
    <w:rsid w:val="000371AC"/>
    <w:rsid w:val="000404F0"/>
    <w:rsid w:val="00041B4B"/>
    <w:rsid w:val="000437A0"/>
    <w:rsid w:val="0004415D"/>
    <w:rsid w:val="000443AF"/>
    <w:rsid w:val="00044816"/>
    <w:rsid w:val="0004545A"/>
    <w:rsid w:val="000472D6"/>
    <w:rsid w:val="00050E36"/>
    <w:rsid w:val="00054039"/>
    <w:rsid w:val="00054B43"/>
    <w:rsid w:val="00054BBB"/>
    <w:rsid w:val="000552CA"/>
    <w:rsid w:val="000568E8"/>
    <w:rsid w:val="00060AC3"/>
    <w:rsid w:val="00062FB7"/>
    <w:rsid w:val="0006324A"/>
    <w:rsid w:val="000645A7"/>
    <w:rsid w:val="00066D21"/>
    <w:rsid w:val="00070238"/>
    <w:rsid w:val="00071170"/>
    <w:rsid w:val="000714BE"/>
    <w:rsid w:val="00074071"/>
    <w:rsid w:val="00074279"/>
    <w:rsid w:val="000764B9"/>
    <w:rsid w:val="00077E80"/>
    <w:rsid w:val="00083FE0"/>
    <w:rsid w:val="00084063"/>
    <w:rsid w:val="00085205"/>
    <w:rsid w:val="0008540C"/>
    <w:rsid w:val="00085900"/>
    <w:rsid w:val="00086CFC"/>
    <w:rsid w:val="000902BA"/>
    <w:rsid w:val="000904C8"/>
    <w:rsid w:val="0009402E"/>
    <w:rsid w:val="00094AF0"/>
    <w:rsid w:val="00094FBE"/>
    <w:rsid w:val="00097DD4"/>
    <w:rsid w:val="000A203A"/>
    <w:rsid w:val="000A2529"/>
    <w:rsid w:val="000A6C2F"/>
    <w:rsid w:val="000A7F62"/>
    <w:rsid w:val="000B4662"/>
    <w:rsid w:val="000B49F9"/>
    <w:rsid w:val="000B570C"/>
    <w:rsid w:val="000B5D56"/>
    <w:rsid w:val="000B6406"/>
    <w:rsid w:val="000C003A"/>
    <w:rsid w:val="000C2D07"/>
    <w:rsid w:val="000C3726"/>
    <w:rsid w:val="000C6C9F"/>
    <w:rsid w:val="000C7958"/>
    <w:rsid w:val="000D0151"/>
    <w:rsid w:val="000D082C"/>
    <w:rsid w:val="000D25C7"/>
    <w:rsid w:val="000D356B"/>
    <w:rsid w:val="000D3963"/>
    <w:rsid w:val="000D68C3"/>
    <w:rsid w:val="000E0369"/>
    <w:rsid w:val="000E0EC9"/>
    <w:rsid w:val="000E11BB"/>
    <w:rsid w:val="000E1EE5"/>
    <w:rsid w:val="000E26F7"/>
    <w:rsid w:val="000E2BA8"/>
    <w:rsid w:val="000E505A"/>
    <w:rsid w:val="000E5DBC"/>
    <w:rsid w:val="000E7292"/>
    <w:rsid w:val="000E740D"/>
    <w:rsid w:val="000F1064"/>
    <w:rsid w:val="000F10BD"/>
    <w:rsid w:val="000F1715"/>
    <w:rsid w:val="000F3E74"/>
    <w:rsid w:val="000F5540"/>
    <w:rsid w:val="000F781C"/>
    <w:rsid w:val="00100853"/>
    <w:rsid w:val="001011D9"/>
    <w:rsid w:val="00101C18"/>
    <w:rsid w:val="0010215A"/>
    <w:rsid w:val="0010299A"/>
    <w:rsid w:val="001039EF"/>
    <w:rsid w:val="0011196C"/>
    <w:rsid w:val="001149D0"/>
    <w:rsid w:val="00115258"/>
    <w:rsid w:val="0011546C"/>
    <w:rsid w:val="00117144"/>
    <w:rsid w:val="00117210"/>
    <w:rsid w:val="001209BE"/>
    <w:rsid w:val="00121458"/>
    <w:rsid w:val="0012369D"/>
    <w:rsid w:val="0012422F"/>
    <w:rsid w:val="00125138"/>
    <w:rsid w:val="001261A2"/>
    <w:rsid w:val="00131D77"/>
    <w:rsid w:val="00134A3A"/>
    <w:rsid w:val="00135A17"/>
    <w:rsid w:val="00135ECB"/>
    <w:rsid w:val="001360D2"/>
    <w:rsid w:val="00137738"/>
    <w:rsid w:val="001403B7"/>
    <w:rsid w:val="00140766"/>
    <w:rsid w:val="00141DBC"/>
    <w:rsid w:val="00141DC6"/>
    <w:rsid w:val="0014382A"/>
    <w:rsid w:val="00144443"/>
    <w:rsid w:val="00145127"/>
    <w:rsid w:val="0014638E"/>
    <w:rsid w:val="00147D0B"/>
    <w:rsid w:val="00150923"/>
    <w:rsid w:val="0015182F"/>
    <w:rsid w:val="00152CFD"/>
    <w:rsid w:val="001552F7"/>
    <w:rsid w:val="0015601F"/>
    <w:rsid w:val="00157568"/>
    <w:rsid w:val="0016086D"/>
    <w:rsid w:val="001609D2"/>
    <w:rsid w:val="001633A8"/>
    <w:rsid w:val="0016449B"/>
    <w:rsid w:val="0016571D"/>
    <w:rsid w:val="00165B0F"/>
    <w:rsid w:val="0016666E"/>
    <w:rsid w:val="0016687A"/>
    <w:rsid w:val="00166A6F"/>
    <w:rsid w:val="00167FCA"/>
    <w:rsid w:val="001702CA"/>
    <w:rsid w:val="0017088D"/>
    <w:rsid w:val="00171C07"/>
    <w:rsid w:val="001720F0"/>
    <w:rsid w:val="001753FF"/>
    <w:rsid w:val="0017589D"/>
    <w:rsid w:val="00177B7F"/>
    <w:rsid w:val="001812D1"/>
    <w:rsid w:val="00182FE2"/>
    <w:rsid w:val="00185E6C"/>
    <w:rsid w:val="00186A00"/>
    <w:rsid w:val="00187312"/>
    <w:rsid w:val="00187442"/>
    <w:rsid w:val="00190C7C"/>
    <w:rsid w:val="00192030"/>
    <w:rsid w:val="00193DAA"/>
    <w:rsid w:val="001961FF"/>
    <w:rsid w:val="001A0B0B"/>
    <w:rsid w:val="001A1533"/>
    <w:rsid w:val="001A1A73"/>
    <w:rsid w:val="001A2418"/>
    <w:rsid w:val="001A2A2B"/>
    <w:rsid w:val="001A4072"/>
    <w:rsid w:val="001A4B56"/>
    <w:rsid w:val="001A611D"/>
    <w:rsid w:val="001A64FC"/>
    <w:rsid w:val="001A789A"/>
    <w:rsid w:val="001B4193"/>
    <w:rsid w:val="001C1ADA"/>
    <w:rsid w:val="001C2C51"/>
    <w:rsid w:val="001C2E59"/>
    <w:rsid w:val="001C33B3"/>
    <w:rsid w:val="001C4672"/>
    <w:rsid w:val="001C525B"/>
    <w:rsid w:val="001C578E"/>
    <w:rsid w:val="001C5F6C"/>
    <w:rsid w:val="001C71F3"/>
    <w:rsid w:val="001D105E"/>
    <w:rsid w:val="001D14F1"/>
    <w:rsid w:val="001D184B"/>
    <w:rsid w:val="001D1BD2"/>
    <w:rsid w:val="001D1E6B"/>
    <w:rsid w:val="001D31F3"/>
    <w:rsid w:val="001D4A2C"/>
    <w:rsid w:val="001D5DDD"/>
    <w:rsid w:val="001D5E83"/>
    <w:rsid w:val="001E10ED"/>
    <w:rsid w:val="001E1782"/>
    <w:rsid w:val="001E1A73"/>
    <w:rsid w:val="001E255C"/>
    <w:rsid w:val="001E407E"/>
    <w:rsid w:val="001E4870"/>
    <w:rsid w:val="001E4BA0"/>
    <w:rsid w:val="001E4F06"/>
    <w:rsid w:val="001E5CC2"/>
    <w:rsid w:val="001E7BAD"/>
    <w:rsid w:val="001E7CB7"/>
    <w:rsid w:val="001F2EA8"/>
    <w:rsid w:val="001F5541"/>
    <w:rsid w:val="001F776D"/>
    <w:rsid w:val="001F78DD"/>
    <w:rsid w:val="001F792D"/>
    <w:rsid w:val="00203708"/>
    <w:rsid w:val="00203EE8"/>
    <w:rsid w:val="00207289"/>
    <w:rsid w:val="00207E46"/>
    <w:rsid w:val="00210EA4"/>
    <w:rsid w:val="00211790"/>
    <w:rsid w:val="0021373D"/>
    <w:rsid w:val="00214A5A"/>
    <w:rsid w:val="00214EF6"/>
    <w:rsid w:val="00216CBC"/>
    <w:rsid w:val="00217F93"/>
    <w:rsid w:val="00220280"/>
    <w:rsid w:val="00222E58"/>
    <w:rsid w:val="002230D1"/>
    <w:rsid w:val="00223628"/>
    <w:rsid w:val="00223EAA"/>
    <w:rsid w:val="002240C8"/>
    <w:rsid w:val="00225471"/>
    <w:rsid w:val="0022794F"/>
    <w:rsid w:val="00230B7E"/>
    <w:rsid w:val="0023291F"/>
    <w:rsid w:val="00232CCE"/>
    <w:rsid w:val="00234566"/>
    <w:rsid w:val="002350F3"/>
    <w:rsid w:val="002351C7"/>
    <w:rsid w:val="00235D5F"/>
    <w:rsid w:val="00235DF4"/>
    <w:rsid w:val="00236326"/>
    <w:rsid w:val="002366ED"/>
    <w:rsid w:val="00236C36"/>
    <w:rsid w:val="002370AE"/>
    <w:rsid w:val="0024046C"/>
    <w:rsid w:val="002415E9"/>
    <w:rsid w:val="00241D80"/>
    <w:rsid w:val="00241F42"/>
    <w:rsid w:val="00243799"/>
    <w:rsid w:val="0024428C"/>
    <w:rsid w:val="002451CF"/>
    <w:rsid w:val="00245651"/>
    <w:rsid w:val="002470C9"/>
    <w:rsid w:val="00247C9D"/>
    <w:rsid w:val="00251F39"/>
    <w:rsid w:val="00252EF3"/>
    <w:rsid w:val="002535B9"/>
    <w:rsid w:val="00254E41"/>
    <w:rsid w:val="00256F38"/>
    <w:rsid w:val="0025767F"/>
    <w:rsid w:val="00257C7E"/>
    <w:rsid w:val="002600B6"/>
    <w:rsid w:val="0026019B"/>
    <w:rsid w:val="00261723"/>
    <w:rsid w:val="00262991"/>
    <w:rsid w:val="0026308B"/>
    <w:rsid w:val="002633E8"/>
    <w:rsid w:val="002638D7"/>
    <w:rsid w:val="002675F1"/>
    <w:rsid w:val="0026778C"/>
    <w:rsid w:val="002720CE"/>
    <w:rsid w:val="002723EA"/>
    <w:rsid w:val="00275486"/>
    <w:rsid w:val="00275BEE"/>
    <w:rsid w:val="00277C64"/>
    <w:rsid w:val="00277DC9"/>
    <w:rsid w:val="00277E08"/>
    <w:rsid w:val="002879D0"/>
    <w:rsid w:val="00290A0F"/>
    <w:rsid w:val="00292586"/>
    <w:rsid w:val="00292B9E"/>
    <w:rsid w:val="00294B28"/>
    <w:rsid w:val="00295141"/>
    <w:rsid w:val="00295A63"/>
    <w:rsid w:val="00296107"/>
    <w:rsid w:val="00297895"/>
    <w:rsid w:val="002A0764"/>
    <w:rsid w:val="002A4513"/>
    <w:rsid w:val="002A4E15"/>
    <w:rsid w:val="002A5C4E"/>
    <w:rsid w:val="002B00B5"/>
    <w:rsid w:val="002B02F7"/>
    <w:rsid w:val="002B0CE2"/>
    <w:rsid w:val="002B2426"/>
    <w:rsid w:val="002B247B"/>
    <w:rsid w:val="002B2704"/>
    <w:rsid w:val="002B3515"/>
    <w:rsid w:val="002B467C"/>
    <w:rsid w:val="002B6268"/>
    <w:rsid w:val="002B6295"/>
    <w:rsid w:val="002B6FDF"/>
    <w:rsid w:val="002B72B1"/>
    <w:rsid w:val="002C02F8"/>
    <w:rsid w:val="002C0683"/>
    <w:rsid w:val="002C08FB"/>
    <w:rsid w:val="002C0D2D"/>
    <w:rsid w:val="002C1562"/>
    <w:rsid w:val="002C1B2A"/>
    <w:rsid w:val="002C2391"/>
    <w:rsid w:val="002C26B7"/>
    <w:rsid w:val="002C365B"/>
    <w:rsid w:val="002C4BBC"/>
    <w:rsid w:val="002C5EEA"/>
    <w:rsid w:val="002C7524"/>
    <w:rsid w:val="002D0BD6"/>
    <w:rsid w:val="002D0C60"/>
    <w:rsid w:val="002D1089"/>
    <w:rsid w:val="002D1D0F"/>
    <w:rsid w:val="002D3427"/>
    <w:rsid w:val="002D4F2A"/>
    <w:rsid w:val="002D692E"/>
    <w:rsid w:val="002E1359"/>
    <w:rsid w:val="002E1C4D"/>
    <w:rsid w:val="002E24AE"/>
    <w:rsid w:val="002E4BD2"/>
    <w:rsid w:val="002E5762"/>
    <w:rsid w:val="002E68C6"/>
    <w:rsid w:val="002E6EF9"/>
    <w:rsid w:val="002F064C"/>
    <w:rsid w:val="002F0749"/>
    <w:rsid w:val="002F095D"/>
    <w:rsid w:val="002F321C"/>
    <w:rsid w:val="002F4696"/>
    <w:rsid w:val="002F4B67"/>
    <w:rsid w:val="00300D83"/>
    <w:rsid w:val="00301F2E"/>
    <w:rsid w:val="003036BE"/>
    <w:rsid w:val="00305123"/>
    <w:rsid w:val="0030735A"/>
    <w:rsid w:val="0031062C"/>
    <w:rsid w:val="003115FD"/>
    <w:rsid w:val="00311792"/>
    <w:rsid w:val="00313393"/>
    <w:rsid w:val="003175B9"/>
    <w:rsid w:val="00321322"/>
    <w:rsid w:val="003216E0"/>
    <w:rsid w:val="00322592"/>
    <w:rsid w:val="00322933"/>
    <w:rsid w:val="00324165"/>
    <w:rsid w:val="00325EC0"/>
    <w:rsid w:val="003269C4"/>
    <w:rsid w:val="00326B0E"/>
    <w:rsid w:val="00326B54"/>
    <w:rsid w:val="00326DB0"/>
    <w:rsid w:val="0033291E"/>
    <w:rsid w:val="00333067"/>
    <w:rsid w:val="00335BC4"/>
    <w:rsid w:val="00337EA9"/>
    <w:rsid w:val="003415E3"/>
    <w:rsid w:val="00341AF4"/>
    <w:rsid w:val="00342648"/>
    <w:rsid w:val="0034264B"/>
    <w:rsid w:val="00350CD9"/>
    <w:rsid w:val="00351251"/>
    <w:rsid w:val="003522F2"/>
    <w:rsid w:val="003524D0"/>
    <w:rsid w:val="00353312"/>
    <w:rsid w:val="00354837"/>
    <w:rsid w:val="00355012"/>
    <w:rsid w:val="00355874"/>
    <w:rsid w:val="003577D5"/>
    <w:rsid w:val="00360154"/>
    <w:rsid w:val="003606A7"/>
    <w:rsid w:val="00361713"/>
    <w:rsid w:val="003620DF"/>
    <w:rsid w:val="00362314"/>
    <w:rsid w:val="00362344"/>
    <w:rsid w:val="003635FF"/>
    <w:rsid w:val="00364169"/>
    <w:rsid w:val="003646E0"/>
    <w:rsid w:val="00364A7C"/>
    <w:rsid w:val="00364DF0"/>
    <w:rsid w:val="00365F7B"/>
    <w:rsid w:val="0036662F"/>
    <w:rsid w:val="00366756"/>
    <w:rsid w:val="00366842"/>
    <w:rsid w:val="00366A52"/>
    <w:rsid w:val="00370104"/>
    <w:rsid w:val="00370430"/>
    <w:rsid w:val="003719D0"/>
    <w:rsid w:val="00372954"/>
    <w:rsid w:val="0037392C"/>
    <w:rsid w:val="00374DC3"/>
    <w:rsid w:val="00375F4A"/>
    <w:rsid w:val="003778B0"/>
    <w:rsid w:val="003800C9"/>
    <w:rsid w:val="00380227"/>
    <w:rsid w:val="003814EE"/>
    <w:rsid w:val="00381842"/>
    <w:rsid w:val="00381C09"/>
    <w:rsid w:val="00385F95"/>
    <w:rsid w:val="00390372"/>
    <w:rsid w:val="00390A8C"/>
    <w:rsid w:val="003920F9"/>
    <w:rsid w:val="00392845"/>
    <w:rsid w:val="00392848"/>
    <w:rsid w:val="00393A5E"/>
    <w:rsid w:val="0039477A"/>
    <w:rsid w:val="00396416"/>
    <w:rsid w:val="00396B14"/>
    <w:rsid w:val="003A0D50"/>
    <w:rsid w:val="003A2D1F"/>
    <w:rsid w:val="003A2E2C"/>
    <w:rsid w:val="003A3901"/>
    <w:rsid w:val="003A48D8"/>
    <w:rsid w:val="003A51EC"/>
    <w:rsid w:val="003A64DE"/>
    <w:rsid w:val="003A6507"/>
    <w:rsid w:val="003A7623"/>
    <w:rsid w:val="003B0B63"/>
    <w:rsid w:val="003B1B42"/>
    <w:rsid w:val="003B2222"/>
    <w:rsid w:val="003B2EF5"/>
    <w:rsid w:val="003B44A6"/>
    <w:rsid w:val="003B6A1D"/>
    <w:rsid w:val="003C0261"/>
    <w:rsid w:val="003C038C"/>
    <w:rsid w:val="003C12B0"/>
    <w:rsid w:val="003C22BD"/>
    <w:rsid w:val="003C3AF0"/>
    <w:rsid w:val="003C3DEC"/>
    <w:rsid w:val="003C43A3"/>
    <w:rsid w:val="003C6410"/>
    <w:rsid w:val="003C67F7"/>
    <w:rsid w:val="003C7105"/>
    <w:rsid w:val="003C7928"/>
    <w:rsid w:val="003D4142"/>
    <w:rsid w:val="003D4793"/>
    <w:rsid w:val="003D4854"/>
    <w:rsid w:val="003D5A0A"/>
    <w:rsid w:val="003D6FBF"/>
    <w:rsid w:val="003E1305"/>
    <w:rsid w:val="003E3035"/>
    <w:rsid w:val="003E4BBC"/>
    <w:rsid w:val="003E6AEF"/>
    <w:rsid w:val="003E6CE1"/>
    <w:rsid w:val="003E7197"/>
    <w:rsid w:val="003E7B25"/>
    <w:rsid w:val="003F0969"/>
    <w:rsid w:val="003F3E06"/>
    <w:rsid w:val="003F54CE"/>
    <w:rsid w:val="003F644E"/>
    <w:rsid w:val="003F6B23"/>
    <w:rsid w:val="00400144"/>
    <w:rsid w:val="0040359B"/>
    <w:rsid w:val="00404C4C"/>
    <w:rsid w:val="0040669F"/>
    <w:rsid w:val="00407BAA"/>
    <w:rsid w:val="004110C8"/>
    <w:rsid w:val="004133BB"/>
    <w:rsid w:val="004138D0"/>
    <w:rsid w:val="00413BC9"/>
    <w:rsid w:val="004149C2"/>
    <w:rsid w:val="0041506B"/>
    <w:rsid w:val="00416F4E"/>
    <w:rsid w:val="0042028E"/>
    <w:rsid w:val="00422663"/>
    <w:rsid w:val="00427D7C"/>
    <w:rsid w:val="00431B2E"/>
    <w:rsid w:val="00432809"/>
    <w:rsid w:val="0043628A"/>
    <w:rsid w:val="0043796E"/>
    <w:rsid w:val="00440D8E"/>
    <w:rsid w:val="00442E12"/>
    <w:rsid w:val="004444DF"/>
    <w:rsid w:val="00446D92"/>
    <w:rsid w:val="00447259"/>
    <w:rsid w:val="00452E50"/>
    <w:rsid w:val="00454EC3"/>
    <w:rsid w:val="00456EBF"/>
    <w:rsid w:val="00460A04"/>
    <w:rsid w:val="00460A94"/>
    <w:rsid w:val="00460BBE"/>
    <w:rsid w:val="004611EB"/>
    <w:rsid w:val="00461CCE"/>
    <w:rsid w:val="00464F93"/>
    <w:rsid w:val="004661D4"/>
    <w:rsid w:val="0046695B"/>
    <w:rsid w:val="00466A26"/>
    <w:rsid w:val="00470555"/>
    <w:rsid w:val="004710FE"/>
    <w:rsid w:val="00475F60"/>
    <w:rsid w:val="00475FE5"/>
    <w:rsid w:val="0047666E"/>
    <w:rsid w:val="00477D3D"/>
    <w:rsid w:val="00477F2D"/>
    <w:rsid w:val="00480E9C"/>
    <w:rsid w:val="00482F51"/>
    <w:rsid w:val="00485AF2"/>
    <w:rsid w:val="00485BB3"/>
    <w:rsid w:val="004868F2"/>
    <w:rsid w:val="00486FA1"/>
    <w:rsid w:val="00491B85"/>
    <w:rsid w:val="00491DF4"/>
    <w:rsid w:val="00491EDD"/>
    <w:rsid w:val="00495239"/>
    <w:rsid w:val="004958C7"/>
    <w:rsid w:val="00497009"/>
    <w:rsid w:val="00497E4D"/>
    <w:rsid w:val="004A00AF"/>
    <w:rsid w:val="004A02A2"/>
    <w:rsid w:val="004A10C4"/>
    <w:rsid w:val="004A3825"/>
    <w:rsid w:val="004A3CAA"/>
    <w:rsid w:val="004A3E45"/>
    <w:rsid w:val="004A45B9"/>
    <w:rsid w:val="004A63EE"/>
    <w:rsid w:val="004A6AF5"/>
    <w:rsid w:val="004A6C6D"/>
    <w:rsid w:val="004A7BF0"/>
    <w:rsid w:val="004B01D1"/>
    <w:rsid w:val="004B2718"/>
    <w:rsid w:val="004B298D"/>
    <w:rsid w:val="004B3EE2"/>
    <w:rsid w:val="004B479A"/>
    <w:rsid w:val="004B4EC1"/>
    <w:rsid w:val="004B53A8"/>
    <w:rsid w:val="004B59F3"/>
    <w:rsid w:val="004B7B2D"/>
    <w:rsid w:val="004C15E4"/>
    <w:rsid w:val="004C34AC"/>
    <w:rsid w:val="004C3544"/>
    <w:rsid w:val="004C3941"/>
    <w:rsid w:val="004C5770"/>
    <w:rsid w:val="004C5B54"/>
    <w:rsid w:val="004C7516"/>
    <w:rsid w:val="004C7FE8"/>
    <w:rsid w:val="004D2034"/>
    <w:rsid w:val="004D2EF2"/>
    <w:rsid w:val="004D2FA1"/>
    <w:rsid w:val="004D4A80"/>
    <w:rsid w:val="004D585D"/>
    <w:rsid w:val="004D5FD3"/>
    <w:rsid w:val="004D66F6"/>
    <w:rsid w:val="004E035B"/>
    <w:rsid w:val="004E0BAF"/>
    <w:rsid w:val="004E13E1"/>
    <w:rsid w:val="004E24D3"/>
    <w:rsid w:val="004E27E6"/>
    <w:rsid w:val="004E2A18"/>
    <w:rsid w:val="004E50B7"/>
    <w:rsid w:val="004E6F0F"/>
    <w:rsid w:val="004F0377"/>
    <w:rsid w:val="004F192B"/>
    <w:rsid w:val="004F67A7"/>
    <w:rsid w:val="004F7623"/>
    <w:rsid w:val="005006C4"/>
    <w:rsid w:val="00501393"/>
    <w:rsid w:val="00501834"/>
    <w:rsid w:val="00505C47"/>
    <w:rsid w:val="00506081"/>
    <w:rsid w:val="00507216"/>
    <w:rsid w:val="00510D28"/>
    <w:rsid w:val="00511035"/>
    <w:rsid w:val="005112FE"/>
    <w:rsid w:val="0051156D"/>
    <w:rsid w:val="00511C19"/>
    <w:rsid w:val="005132E1"/>
    <w:rsid w:val="0051388D"/>
    <w:rsid w:val="00514D4A"/>
    <w:rsid w:val="00514F84"/>
    <w:rsid w:val="00515E15"/>
    <w:rsid w:val="00516870"/>
    <w:rsid w:val="00517740"/>
    <w:rsid w:val="0052248F"/>
    <w:rsid w:val="00522B79"/>
    <w:rsid w:val="00524710"/>
    <w:rsid w:val="005259C8"/>
    <w:rsid w:val="00525AD7"/>
    <w:rsid w:val="00525EC5"/>
    <w:rsid w:val="005317F5"/>
    <w:rsid w:val="005327C7"/>
    <w:rsid w:val="00532C4C"/>
    <w:rsid w:val="00533E02"/>
    <w:rsid w:val="00536032"/>
    <w:rsid w:val="005414B6"/>
    <w:rsid w:val="00543E13"/>
    <w:rsid w:val="005441D0"/>
    <w:rsid w:val="00544528"/>
    <w:rsid w:val="00552023"/>
    <w:rsid w:val="005529F7"/>
    <w:rsid w:val="00554FB9"/>
    <w:rsid w:val="00556938"/>
    <w:rsid w:val="00563A97"/>
    <w:rsid w:val="005649B6"/>
    <w:rsid w:val="00564FE6"/>
    <w:rsid w:val="00565F78"/>
    <w:rsid w:val="005663F7"/>
    <w:rsid w:val="005665ED"/>
    <w:rsid w:val="00567130"/>
    <w:rsid w:val="005678A8"/>
    <w:rsid w:val="00570D14"/>
    <w:rsid w:val="0057274F"/>
    <w:rsid w:val="005750F0"/>
    <w:rsid w:val="005758E1"/>
    <w:rsid w:val="00576DA5"/>
    <w:rsid w:val="0057720E"/>
    <w:rsid w:val="00577B6D"/>
    <w:rsid w:val="00581554"/>
    <w:rsid w:val="005818BF"/>
    <w:rsid w:val="00581BA8"/>
    <w:rsid w:val="005907D7"/>
    <w:rsid w:val="00590ECA"/>
    <w:rsid w:val="00592D4F"/>
    <w:rsid w:val="0059576C"/>
    <w:rsid w:val="00597301"/>
    <w:rsid w:val="005A036F"/>
    <w:rsid w:val="005A1122"/>
    <w:rsid w:val="005A1603"/>
    <w:rsid w:val="005A2764"/>
    <w:rsid w:val="005A5D9F"/>
    <w:rsid w:val="005A62FB"/>
    <w:rsid w:val="005A6626"/>
    <w:rsid w:val="005A76CC"/>
    <w:rsid w:val="005A7C4F"/>
    <w:rsid w:val="005B1172"/>
    <w:rsid w:val="005B32F0"/>
    <w:rsid w:val="005B44F5"/>
    <w:rsid w:val="005B45E0"/>
    <w:rsid w:val="005B5BE8"/>
    <w:rsid w:val="005B70ED"/>
    <w:rsid w:val="005B79B8"/>
    <w:rsid w:val="005C01BA"/>
    <w:rsid w:val="005C27DF"/>
    <w:rsid w:val="005C5C07"/>
    <w:rsid w:val="005D11BD"/>
    <w:rsid w:val="005D1386"/>
    <w:rsid w:val="005D193F"/>
    <w:rsid w:val="005D2A37"/>
    <w:rsid w:val="005D578B"/>
    <w:rsid w:val="005D661A"/>
    <w:rsid w:val="005D6773"/>
    <w:rsid w:val="005D67C2"/>
    <w:rsid w:val="005D7B22"/>
    <w:rsid w:val="005E1028"/>
    <w:rsid w:val="005E288F"/>
    <w:rsid w:val="005E3222"/>
    <w:rsid w:val="005E4449"/>
    <w:rsid w:val="005E45F2"/>
    <w:rsid w:val="005E53E1"/>
    <w:rsid w:val="005E7653"/>
    <w:rsid w:val="005E7680"/>
    <w:rsid w:val="005F036E"/>
    <w:rsid w:val="005F37BF"/>
    <w:rsid w:val="005F4A83"/>
    <w:rsid w:val="005F61E4"/>
    <w:rsid w:val="005F754E"/>
    <w:rsid w:val="005F7F3F"/>
    <w:rsid w:val="0060108E"/>
    <w:rsid w:val="00602E11"/>
    <w:rsid w:val="006031EE"/>
    <w:rsid w:val="006041F3"/>
    <w:rsid w:val="006062A8"/>
    <w:rsid w:val="00607908"/>
    <w:rsid w:val="006079FD"/>
    <w:rsid w:val="00607FFC"/>
    <w:rsid w:val="00610BF0"/>
    <w:rsid w:val="006115F4"/>
    <w:rsid w:val="00611D3B"/>
    <w:rsid w:val="00613DDC"/>
    <w:rsid w:val="0061476A"/>
    <w:rsid w:val="0062047E"/>
    <w:rsid w:val="00620A69"/>
    <w:rsid w:val="006214C5"/>
    <w:rsid w:val="006216A5"/>
    <w:rsid w:val="00622C45"/>
    <w:rsid w:val="006241EA"/>
    <w:rsid w:val="00624B91"/>
    <w:rsid w:val="00624F31"/>
    <w:rsid w:val="0062541B"/>
    <w:rsid w:val="00626557"/>
    <w:rsid w:val="006268E0"/>
    <w:rsid w:val="006302F5"/>
    <w:rsid w:val="0063368C"/>
    <w:rsid w:val="00633721"/>
    <w:rsid w:val="00635052"/>
    <w:rsid w:val="00635241"/>
    <w:rsid w:val="006356F2"/>
    <w:rsid w:val="0063692A"/>
    <w:rsid w:val="0064127A"/>
    <w:rsid w:val="0064160E"/>
    <w:rsid w:val="00641AD8"/>
    <w:rsid w:val="00641EEA"/>
    <w:rsid w:val="00641F02"/>
    <w:rsid w:val="00643380"/>
    <w:rsid w:val="00643B84"/>
    <w:rsid w:val="006441D4"/>
    <w:rsid w:val="006461CE"/>
    <w:rsid w:val="0064634C"/>
    <w:rsid w:val="006502FC"/>
    <w:rsid w:val="00650412"/>
    <w:rsid w:val="0065095F"/>
    <w:rsid w:val="00652C2C"/>
    <w:rsid w:val="00653814"/>
    <w:rsid w:val="0065393F"/>
    <w:rsid w:val="00653D79"/>
    <w:rsid w:val="00653F37"/>
    <w:rsid w:val="006551D3"/>
    <w:rsid w:val="00656283"/>
    <w:rsid w:val="006608D2"/>
    <w:rsid w:val="00664F47"/>
    <w:rsid w:val="00664F51"/>
    <w:rsid w:val="0066606C"/>
    <w:rsid w:val="006673C9"/>
    <w:rsid w:val="00667A39"/>
    <w:rsid w:val="00667A3A"/>
    <w:rsid w:val="00667AA4"/>
    <w:rsid w:val="00667B55"/>
    <w:rsid w:val="006725CD"/>
    <w:rsid w:val="0067357E"/>
    <w:rsid w:val="006738D5"/>
    <w:rsid w:val="00674901"/>
    <w:rsid w:val="00675AD2"/>
    <w:rsid w:val="0067690A"/>
    <w:rsid w:val="0067702C"/>
    <w:rsid w:val="00677A56"/>
    <w:rsid w:val="00680462"/>
    <w:rsid w:val="0068168E"/>
    <w:rsid w:val="00682006"/>
    <w:rsid w:val="00682F34"/>
    <w:rsid w:val="00683239"/>
    <w:rsid w:val="00683306"/>
    <w:rsid w:val="00684AD2"/>
    <w:rsid w:val="006873AE"/>
    <w:rsid w:val="0069031E"/>
    <w:rsid w:val="00690561"/>
    <w:rsid w:val="00691C24"/>
    <w:rsid w:val="006937DA"/>
    <w:rsid w:val="00693AEE"/>
    <w:rsid w:val="00694292"/>
    <w:rsid w:val="006949CA"/>
    <w:rsid w:val="006951C3"/>
    <w:rsid w:val="0069573E"/>
    <w:rsid w:val="00695DE4"/>
    <w:rsid w:val="00696B3E"/>
    <w:rsid w:val="006A2125"/>
    <w:rsid w:val="006A4EC6"/>
    <w:rsid w:val="006A6151"/>
    <w:rsid w:val="006A6523"/>
    <w:rsid w:val="006A7821"/>
    <w:rsid w:val="006B045C"/>
    <w:rsid w:val="006B1937"/>
    <w:rsid w:val="006B2BA5"/>
    <w:rsid w:val="006B3157"/>
    <w:rsid w:val="006B3D7D"/>
    <w:rsid w:val="006B49DB"/>
    <w:rsid w:val="006B567B"/>
    <w:rsid w:val="006B6F11"/>
    <w:rsid w:val="006B75B1"/>
    <w:rsid w:val="006C5A5C"/>
    <w:rsid w:val="006C5C1F"/>
    <w:rsid w:val="006C6ED2"/>
    <w:rsid w:val="006C73E6"/>
    <w:rsid w:val="006D048F"/>
    <w:rsid w:val="006D1E34"/>
    <w:rsid w:val="006D2898"/>
    <w:rsid w:val="006D2E55"/>
    <w:rsid w:val="006D6982"/>
    <w:rsid w:val="006D75AE"/>
    <w:rsid w:val="006E0DF7"/>
    <w:rsid w:val="006E0F8E"/>
    <w:rsid w:val="006E118C"/>
    <w:rsid w:val="006E2550"/>
    <w:rsid w:val="006E26EB"/>
    <w:rsid w:val="006E27AF"/>
    <w:rsid w:val="006E3001"/>
    <w:rsid w:val="006E320C"/>
    <w:rsid w:val="006E34CD"/>
    <w:rsid w:val="006E3B7C"/>
    <w:rsid w:val="006E604B"/>
    <w:rsid w:val="006F23F1"/>
    <w:rsid w:val="006F43E3"/>
    <w:rsid w:val="006F528B"/>
    <w:rsid w:val="006F6BAB"/>
    <w:rsid w:val="007012ED"/>
    <w:rsid w:val="00701C6D"/>
    <w:rsid w:val="00702FEF"/>
    <w:rsid w:val="00703088"/>
    <w:rsid w:val="0070437A"/>
    <w:rsid w:val="0070497D"/>
    <w:rsid w:val="00705D0F"/>
    <w:rsid w:val="00706E68"/>
    <w:rsid w:val="007112BB"/>
    <w:rsid w:val="00713465"/>
    <w:rsid w:val="007147D5"/>
    <w:rsid w:val="00714A6F"/>
    <w:rsid w:val="00715778"/>
    <w:rsid w:val="007205F5"/>
    <w:rsid w:val="00725230"/>
    <w:rsid w:val="00725DD4"/>
    <w:rsid w:val="00726713"/>
    <w:rsid w:val="00727C9F"/>
    <w:rsid w:val="00727E12"/>
    <w:rsid w:val="007302C4"/>
    <w:rsid w:val="00730CDE"/>
    <w:rsid w:val="00733AA7"/>
    <w:rsid w:val="00736A9C"/>
    <w:rsid w:val="00737FCD"/>
    <w:rsid w:val="007448D4"/>
    <w:rsid w:val="00745E93"/>
    <w:rsid w:val="00747065"/>
    <w:rsid w:val="0075459F"/>
    <w:rsid w:val="007554AF"/>
    <w:rsid w:val="007560BA"/>
    <w:rsid w:val="007566AF"/>
    <w:rsid w:val="00762A9A"/>
    <w:rsid w:val="00762C38"/>
    <w:rsid w:val="00763063"/>
    <w:rsid w:val="007645F9"/>
    <w:rsid w:val="0076589F"/>
    <w:rsid w:val="007668AD"/>
    <w:rsid w:val="007711E2"/>
    <w:rsid w:val="00773B96"/>
    <w:rsid w:val="007747F6"/>
    <w:rsid w:val="007752C1"/>
    <w:rsid w:val="0077556C"/>
    <w:rsid w:val="0077578F"/>
    <w:rsid w:val="00775F16"/>
    <w:rsid w:val="00776730"/>
    <w:rsid w:val="00776D16"/>
    <w:rsid w:val="007770E4"/>
    <w:rsid w:val="0077756F"/>
    <w:rsid w:val="00780774"/>
    <w:rsid w:val="00781B1B"/>
    <w:rsid w:val="00782B02"/>
    <w:rsid w:val="00784484"/>
    <w:rsid w:val="007870B3"/>
    <w:rsid w:val="00790A95"/>
    <w:rsid w:val="007923AC"/>
    <w:rsid w:val="00793F28"/>
    <w:rsid w:val="007942E3"/>
    <w:rsid w:val="007945F1"/>
    <w:rsid w:val="00794745"/>
    <w:rsid w:val="007950AF"/>
    <w:rsid w:val="007951F8"/>
    <w:rsid w:val="007970E7"/>
    <w:rsid w:val="007A1F0D"/>
    <w:rsid w:val="007A264C"/>
    <w:rsid w:val="007A2729"/>
    <w:rsid w:val="007A2CFD"/>
    <w:rsid w:val="007A693C"/>
    <w:rsid w:val="007B134E"/>
    <w:rsid w:val="007B21DA"/>
    <w:rsid w:val="007B358D"/>
    <w:rsid w:val="007B47A3"/>
    <w:rsid w:val="007B5198"/>
    <w:rsid w:val="007B7F3E"/>
    <w:rsid w:val="007C0280"/>
    <w:rsid w:val="007C0566"/>
    <w:rsid w:val="007C11DA"/>
    <w:rsid w:val="007C182C"/>
    <w:rsid w:val="007C2D51"/>
    <w:rsid w:val="007C3E18"/>
    <w:rsid w:val="007C4187"/>
    <w:rsid w:val="007C5386"/>
    <w:rsid w:val="007D2622"/>
    <w:rsid w:val="007D2AF5"/>
    <w:rsid w:val="007D2D64"/>
    <w:rsid w:val="007D40F8"/>
    <w:rsid w:val="007D4658"/>
    <w:rsid w:val="007D4ADA"/>
    <w:rsid w:val="007D769D"/>
    <w:rsid w:val="007E1FB9"/>
    <w:rsid w:val="007E3A27"/>
    <w:rsid w:val="007E6557"/>
    <w:rsid w:val="007E77B2"/>
    <w:rsid w:val="007E7937"/>
    <w:rsid w:val="007F0947"/>
    <w:rsid w:val="007F1ABD"/>
    <w:rsid w:val="007F210B"/>
    <w:rsid w:val="007F5E4E"/>
    <w:rsid w:val="007F5FED"/>
    <w:rsid w:val="00800101"/>
    <w:rsid w:val="008004D8"/>
    <w:rsid w:val="00801BA0"/>
    <w:rsid w:val="00801C0A"/>
    <w:rsid w:val="00803D48"/>
    <w:rsid w:val="00804F16"/>
    <w:rsid w:val="00807261"/>
    <w:rsid w:val="00811349"/>
    <w:rsid w:val="00811603"/>
    <w:rsid w:val="008120F7"/>
    <w:rsid w:val="00812279"/>
    <w:rsid w:val="00813283"/>
    <w:rsid w:val="00813759"/>
    <w:rsid w:val="008139F9"/>
    <w:rsid w:val="00813E04"/>
    <w:rsid w:val="0081597A"/>
    <w:rsid w:val="00815C5B"/>
    <w:rsid w:val="00816B0B"/>
    <w:rsid w:val="00817DA8"/>
    <w:rsid w:val="008235B7"/>
    <w:rsid w:val="00823807"/>
    <w:rsid w:val="00825778"/>
    <w:rsid w:val="008302D9"/>
    <w:rsid w:val="00830F77"/>
    <w:rsid w:val="00832C13"/>
    <w:rsid w:val="0083352E"/>
    <w:rsid w:val="00836969"/>
    <w:rsid w:val="00840741"/>
    <w:rsid w:val="008412A7"/>
    <w:rsid w:val="00843472"/>
    <w:rsid w:val="0084409F"/>
    <w:rsid w:val="008479F9"/>
    <w:rsid w:val="00854824"/>
    <w:rsid w:val="00854CE6"/>
    <w:rsid w:val="00855BDD"/>
    <w:rsid w:val="00855DDD"/>
    <w:rsid w:val="008571C7"/>
    <w:rsid w:val="008602A5"/>
    <w:rsid w:val="008605F4"/>
    <w:rsid w:val="0086149B"/>
    <w:rsid w:val="008617D3"/>
    <w:rsid w:val="00862518"/>
    <w:rsid w:val="00863F73"/>
    <w:rsid w:val="00864227"/>
    <w:rsid w:val="00864F8E"/>
    <w:rsid w:val="0086650A"/>
    <w:rsid w:val="00866831"/>
    <w:rsid w:val="00866EB9"/>
    <w:rsid w:val="00870DF0"/>
    <w:rsid w:val="00870FD5"/>
    <w:rsid w:val="008719C1"/>
    <w:rsid w:val="008724FC"/>
    <w:rsid w:val="00872AAB"/>
    <w:rsid w:val="00872C91"/>
    <w:rsid w:val="0087386F"/>
    <w:rsid w:val="00874A73"/>
    <w:rsid w:val="00874F85"/>
    <w:rsid w:val="00875F03"/>
    <w:rsid w:val="008828B2"/>
    <w:rsid w:val="008835A2"/>
    <w:rsid w:val="00887E80"/>
    <w:rsid w:val="00892476"/>
    <w:rsid w:val="00892EC9"/>
    <w:rsid w:val="00896B98"/>
    <w:rsid w:val="00896FFF"/>
    <w:rsid w:val="00897CEB"/>
    <w:rsid w:val="008A1FF4"/>
    <w:rsid w:val="008A229C"/>
    <w:rsid w:val="008A4184"/>
    <w:rsid w:val="008A48A1"/>
    <w:rsid w:val="008A5E66"/>
    <w:rsid w:val="008A74E4"/>
    <w:rsid w:val="008A7524"/>
    <w:rsid w:val="008A7A6D"/>
    <w:rsid w:val="008B0932"/>
    <w:rsid w:val="008B0D78"/>
    <w:rsid w:val="008B0F89"/>
    <w:rsid w:val="008B139C"/>
    <w:rsid w:val="008B5208"/>
    <w:rsid w:val="008B61C7"/>
    <w:rsid w:val="008B6F72"/>
    <w:rsid w:val="008B7589"/>
    <w:rsid w:val="008C36CE"/>
    <w:rsid w:val="008C4940"/>
    <w:rsid w:val="008C4C1D"/>
    <w:rsid w:val="008C564A"/>
    <w:rsid w:val="008C6817"/>
    <w:rsid w:val="008C69D7"/>
    <w:rsid w:val="008C6BB6"/>
    <w:rsid w:val="008C71B8"/>
    <w:rsid w:val="008C7AFE"/>
    <w:rsid w:val="008D2D20"/>
    <w:rsid w:val="008D404C"/>
    <w:rsid w:val="008D43FC"/>
    <w:rsid w:val="008D5841"/>
    <w:rsid w:val="008D5877"/>
    <w:rsid w:val="008D7835"/>
    <w:rsid w:val="008E176E"/>
    <w:rsid w:val="008E5852"/>
    <w:rsid w:val="008E689E"/>
    <w:rsid w:val="008E6E04"/>
    <w:rsid w:val="008E774F"/>
    <w:rsid w:val="008E7E22"/>
    <w:rsid w:val="008E7FFD"/>
    <w:rsid w:val="008F111E"/>
    <w:rsid w:val="008F6919"/>
    <w:rsid w:val="0090273C"/>
    <w:rsid w:val="00903E24"/>
    <w:rsid w:val="009065D1"/>
    <w:rsid w:val="00906729"/>
    <w:rsid w:val="00906F4E"/>
    <w:rsid w:val="00907E51"/>
    <w:rsid w:val="0091114B"/>
    <w:rsid w:val="0091184A"/>
    <w:rsid w:val="00911D76"/>
    <w:rsid w:val="00912539"/>
    <w:rsid w:val="00913F4C"/>
    <w:rsid w:val="009145DD"/>
    <w:rsid w:val="00914774"/>
    <w:rsid w:val="00915D78"/>
    <w:rsid w:val="00917FD2"/>
    <w:rsid w:val="00920558"/>
    <w:rsid w:val="00921E91"/>
    <w:rsid w:val="009226CE"/>
    <w:rsid w:val="00922B54"/>
    <w:rsid w:val="00922BE8"/>
    <w:rsid w:val="00923BBD"/>
    <w:rsid w:val="00923E2C"/>
    <w:rsid w:val="0092657E"/>
    <w:rsid w:val="00927AA5"/>
    <w:rsid w:val="00927B5A"/>
    <w:rsid w:val="00930328"/>
    <w:rsid w:val="00930FCD"/>
    <w:rsid w:val="00932F67"/>
    <w:rsid w:val="0093381F"/>
    <w:rsid w:val="00934444"/>
    <w:rsid w:val="00937DEE"/>
    <w:rsid w:val="00940591"/>
    <w:rsid w:val="00941437"/>
    <w:rsid w:val="00941A49"/>
    <w:rsid w:val="00941BCB"/>
    <w:rsid w:val="0094242F"/>
    <w:rsid w:val="009501DB"/>
    <w:rsid w:val="009510E7"/>
    <w:rsid w:val="009538FB"/>
    <w:rsid w:val="00953E03"/>
    <w:rsid w:val="009566DD"/>
    <w:rsid w:val="009571DC"/>
    <w:rsid w:val="00960124"/>
    <w:rsid w:val="00960470"/>
    <w:rsid w:val="0096301E"/>
    <w:rsid w:val="00963AF7"/>
    <w:rsid w:val="0096498B"/>
    <w:rsid w:val="009657A1"/>
    <w:rsid w:val="00967175"/>
    <w:rsid w:val="00967A5B"/>
    <w:rsid w:val="00967A73"/>
    <w:rsid w:val="0097034B"/>
    <w:rsid w:val="00971DDF"/>
    <w:rsid w:val="0097214A"/>
    <w:rsid w:val="00972BD1"/>
    <w:rsid w:val="00974FD3"/>
    <w:rsid w:val="00981367"/>
    <w:rsid w:val="0098373B"/>
    <w:rsid w:val="00983B08"/>
    <w:rsid w:val="00984202"/>
    <w:rsid w:val="0098457D"/>
    <w:rsid w:val="009870D9"/>
    <w:rsid w:val="00990904"/>
    <w:rsid w:val="00990AC8"/>
    <w:rsid w:val="00991E93"/>
    <w:rsid w:val="0099349E"/>
    <w:rsid w:val="009939A4"/>
    <w:rsid w:val="00997A6E"/>
    <w:rsid w:val="009A1DBB"/>
    <w:rsid w:val="009A2098"/>
    <w:rsid w:val="009A3627"/>
    <w:rsid w:val="009A3CAB"/>
    <w:rsid w:val="009A431A"/>
    <w:rsid w:val="009A45EA"/>
    <w:rsid w:val="009A5320"/>
    <w:rsid w:val="009A5D13"/>
    <w:rsid w:val="009A7A4C"/>
    <w:rsid w:val="009A7D25"/>
    <w:rsid w:val="009B0008"/>
    <w:rsid w:val="009B13C5"/>
    <w:rsid w:val="009B4503"/>
    <w:rsid w:val="009B72B8"/>
    <w:rsid w:val="009B74F4"/>
    <w:rsid w:val="009C0BEB"/>
    <w:rsid w:val="009C2EBE"/>
    <w:rsid w:val="009C4E86"/>
    <w:rsid w:val="009C50D9"/>
    <w:rsid w:val="009C52E4"/>
    <w:rsid w:val="009C5B36"/>
    <w:rsid w:val="009C659E"/>
    <w:rsid w:val="009D0C2A"/>
    <w:rsid w:val="009D24AF"/>
    <w:rsid w:val="009D41B1"/>
    <w:rsid w:val="009D48BC"/>
    <w:rsid w:val="009D4C5E"/>
    <w:rsid w:val="009D70FB"/>
    <w:rsid w:val="009E2946"/>
    <w:rsid w:val="009E329D"/>
    <w:rsid w:val="009E4078"/>
    <w:rsid w:val="009E6069"/>
    <w:rsid w:val="009E60EB"/>
    <w:rsid w:val="009F0B62"/>
    <w:rsid w:val="009F10C0"/>
    <w:rsid w:val="009F10DC"/>
    <w:rsid w:val="009F2FC2"/>
    <w:rsid w:val="009F4315"/>
    <w:rsid w:val="009F473A"/>
    <w:rsid w:val="00A0467D"/>
    <w:rsid w:val="00A05993"/>
    <w:rsid w:val="00A14C0A"/>
    <w:rsid w:val="00A15F2C"/>
    <w:rsid w:val="00A16E45"/>
    <w:rsid w:val="00A1717B"/>
    <w:rsid w:val="00A200B0"/>
    <w:rsid w:val="00A23AD4"/>
    <w:rsid w:val="00A240EA"/>
    <w:rsid w:val="00A24180"/>
    <w:rsid w:val="00A2492F"/>
    <w:rsid w:val="00A24D5B"/>
    <w:rsid w:val="00A25641"/>
    <w:rsid w:val="00A27851"/>
    <w:rsid w:val="00A31930"/>
    <w:rsid w:val="00A3450E"/>
    <w:rsid w:val="00A34783"/>
    <w:rsid w:val="00A36D45"/>
    <w:rsid w:val="00A3772D"/>
    <w:rsid w:val="00A37A9A"/>
    <w:rsid w:val="00A409D4"/>
    <w:rsid w:val="00A421E3"/>
    <w:rsid w:val="00A423C3"/>
    <w:rsid w:val="00A42AD0"/>
    <w:rsid w:val="00A431FA"/>
    <w:rsid w:val="00A43AF5"/>
    <w:rsid w:val="00A44C13"/>
    <w:rsid w:val="00A475DE"/>
    <w:rsid w:val="00A477B0"/>
    <w:rsid w:val="00A50245"/>
    <w:rsid w:val="00A5388D"/>
    <w:rsid w:val="00A53A44"/>
    <w:rsid w:val="00A54911"/>
    <w:rsid w:val="00A55482"/>
    <w:rsid w:val="00A5646B"/>
    <w:rsid w:val="00A56E87"/>
    <w:rsid w:val="00A57A64"/>
    <w:rsid w:val="00A63507"/>
    <w:rsid w:val="00A65197"/>
    <w:rsid w:val="00A67748"/>
    <w:rsid w:val="00A70E1F"/>
    <w:rsid w:val="00A71741"/>
    <w:rsid w:val="00A7308C"/>
    <w:rsid w:val="00A73CF1"/>
    <w:rsid w:val="00A74A47"/>
    <w:rsid w:val="00A761AA"/>
    <w:rsid w:val="00A81484"/>
    <w:rsid w:val="00A820A8"/>
    <w:rsid w:val="00A836CD"/>
    <w:rsid w:val="00A86651"/>
    <w:rsid w:val="00A90AA0"/>
    <w:rsid w:val="00A91208"/>
    <w:rsid w:val="00A916B4"/>
    <w:rsid w:val="00A917BD"/>
    <w:rsid w:val="00A91808"/>
    <w:rsid w:val="00A9212B"/>
    <w:rsid w:val="00A9561F"/>
    <w:rsid w:val="00AA0B40"/>
    <w:rsid w:val="00AA149A"/>
    <w:rsid w:val="00AA2EDC"/>
    <w:rsid w:val="00AA315C"/>
    <w:rsid w:val="00AA3816"/>
    <w:rsid w:val="00AA3840"/>
    <w:rsid w:val="00AA384D"/>
    <w:rsid w:val="00AA4FDE"/>
    <w:rsid w:val="00AA51AB"/>
    <w:rsid w:val="00AA6769"/>
    <w:rsid w:val="00AA7012"/>
    <w:rsid w:val="00AB07CB"/>
    <w:rsid w:val="00AB558C"/>
    <w:rsid w:val="00AB55BF"/>
    <w:rsid w:val="00AB5A89"/>
    <w:rsid w:val="00AB5C00"/>
    <w:rsid w:val="00AC1C97"/>
    <w:rsid w:val="00AC1FCC"/>
    <w:rsid w:val="00AC38A3"/>
    <w:rsid w:val="00AC3F61"/>
    <w:rsid w:val="00AC4E9A"/>
    <w:rsid w:val="00AD1669"/>
    <w:rsid w:val="00AD1D89"/>
    <w:rsid w:val="00AD1F3C"/>
    <w:rsid w:val="00AD45D2"/>
    <w:rsid w:val="00AD4C6E"/>
    <w:rsid w:val="00AD5EE7"/>
    <w:rsid w:val="00AD6634"/>
    <w:rsid w:val="00AE10E7"/>
    <w:rsid w:val="00AE2125"/>
    <w:rsid w:val="00AE2B86"/>
    <w:rsid w:val="00AE441A"/>
    <w:rsid w:val="00AE4712"/>
    <w:rsid w:val="00AE57CF"/>
    <w:rsid w:val="00AE592F"/>
    <w:rsid w:val="00AE5B81"/>
    <w:rsid w:val="00AE5E65"/>
    <w:rsid w:val="00AE606E"/>
    <w:rsid w:val="00AE68A5"/>
    <w:rsid w:val="00AE6B66"/>
    <w:rsid w:val="00AF1C00"/>
    <w:rsid w:val="00AF1D3A"/>
    <w:rsid w:val="00AF209E"/>
    <w:rsid w:val="00AF2584"/>
    <w:rsid w:val="00AF3290"/>
    <w:rsid w:val="00AF57A6"/>
    <w:rsid w:val="00AF6778"/>
    <w:rsid w:val="00B0025F"/>
    <w:rsid w:val="00B006D5"/>
    <w:rsid w:val="00B0091D"/>
    <w:rsid w:val="00B0140D"/>
    <w:rsid w:val="00B016D3"/>
    <w:rsid w:val="00B03B10"/>
    <w:rsid w:val="00B130A3"/>
    <w:rsid w:val="00B1432D"/>
    <w:rsid w:val="00B14461"/>
    <w:rsid w:val="00B15802"/>
    <w:rsid w:val="00B15891"/>
    <w:rsid w:val="00B15F85"/>
    <w:rsid w:val="00B16145"/>
    <w:rsid w:val="00B16B55"/>
    <w:rsid w:val="00B20D34"/>
    <w:rsid w:val="00B21F40"/>
    <w:rsid w:val="00B22543"/>
    <w:rsid w:val="00B23534"/>
    <w:rsid w:val="00B23827"/>
    <w:rsid w:val="00B246DB"/>
    <w:rsid w:val="00B25495"/>
    <w:rsid w:val="00B30AC2"/>
    <w:rsid w:val="00B30B70"/>
    <w:rsid w:val="00B32D7A"/>
    <w:rsid w:val="00B34342"/>
    <w:rsid w:val="00B35292"/>
    <w:rsid w:val="00B36DB3"/>
    <w:rsid w:val="00B370B7"/>
    <w:rsid w:val="00B40600"/>
    <w:rsid w:val="00B40DE9"/>
    <w:rsid w:val="00B43E7B"/>
    <w:rsid w:val="00B458DD"/>
    <w:rsid w:val="00B51D72"/>
    <w:rsid w:val="00B52AAE"/>
    <w:rsid w:val="00B533B1"/>
    <w:rsid w:val="00B54ECF"/>
    <w:rsid w:val="00B611B0"/>
    <w:rsid w:val="00B61476"/>
    <w:rsid w:val="00B6229E"/>
    <w:rsid w:val="00B636FC"/>
    <w:rsid w:val="00B65B3E"/>
    <w:rsid w:val="00B66471"/>
    <w:rsid w:val="00B67BDB"/>
    <w:rsid w:val="00B715EA"/>
    <w:rsid w:val="00B777E2"/>
    <w:rsid w:val="00B801D5"/>
    <w:rsid w:val="00B81219"/>
    <w:rsid w:val="00B8190A"/>
    <w:rsid w:val="00B8340E"/>
    <w:rsid w:val="00B84A49"/>
    <w:rsid w:val="00B85484"/>
    <w:rsid w:val="00B950A1"/>
    <w:rsid w:val="00B9522F"/>
    <w:rsid w:val="00B955F9"/>
    <w:rsid w:val="00B95A93"/>
    <w:rsid w:val="00B95CC5"/>
    <w:rsid w:val="00B963C5"/>
    <w:rsid w:val="00BA0850"/>
    <w:rsid w:val="00BA0B49"/>
    <w:rsid w:val="00BA0D92"/>
    <w:rsid w:val="00BA0E57"/>
    <w:rsid w:val="00BA1744"/>
    <w:rsid w:val="00BA1F8E"/>
    <w:rsid w:val="00BA2E80"/>
    <w:rsid w:val="00BA4090"/>
    <w:rsid w:val="00BA4630"/>
    <w:rsid w:val="00BA670F"/>
    <w:rsid w:val="00BA7473"/>
    <w:rsid w:val="00BB2751"/>
    <w:rsid w:val="00BB3F52"/>
    <w:rsid w:val="00BB4500"/>
    <w:rsid w:val="00BB4C85"/>
    <w:rsid w:val="00BB69D3"/>
    <w:rsid w:val="00BB7D25"/>
    <w:rsid w:val="00BC03BF"/>
    <w:rsid w:val="00BC0F35"/>
    <w:rsid w:val="00BC1F2B"/>
    <w:rsid w:val="00BC2E4F"/>
    <w:rsid w:val="00BC320C"/>
    <w:rsid w:val="00BC3AAC"/>
    <w:rsid w:val="00BC3D6D"/>
    <w:rsid w:val="00BC4BC7"/>
    <w:rsid w:val="00BC5E0E"/>
    <w:rsid w:val="00BD07E5"/>
    <w:rsid w:val="00BD0E27"/>
    <w:rsid w:val="00BD30F3"/>
    <w:rsid w:val="00BD41DC"/>
    <w:rsid w:val="00BE051F"/>
    <w:rsid w:val="00BE0CCB"/>
    <w:rsid w:val="00BE21CF"/>
    <w:rsid w:val="00BE485A"/>
    <w:rsid w:val="00BE4B2D"/>
    <w:rsid w:val="00BE5589"/>
    <w:rsid w:val="00BE5C32"/>
    <w:rsid w:val="00BE62CA"/>
    <w:rsid w:val="00BE666B"/>
    <w:rsid w:val="00BE696C"/>
    <w:rsid w:val="00BF16B7"/>
    <w:rsid w:val="00BF2A68"/>
    <w:rsid w:val="00BF5060"/>
    <w:rsid w:val="00BF59F6"/>
    <w:rsid w:val="00BF5B91"/>
    <w:rsid w:val="00BF6903"/>
    <w:rsid w:val="00C00815"/>
    <w:rsid w:val="00C037DF"/>
    <w:rsid w:val="00C04779"/>
    <w:rsid w:val="00C058FB"/>
    <w:rsid w:val="00C05A97"/>
    <w:rsid w:val="00C06040"/>
    <w:rsid w:val="00C06A12"/>
    <w:rsid w:val="00C11A20"/>
    <w:rsid w:val="00C122CA"/>
    <w:rsid w:val="00C156F9"/>
    <w:rsid w:val="00C158CB"/>
    <w:rsid w:val="00C2037B"/>
    <w:rsid w:val="00C24234"/>
    <w:rsid w:val="00C27383"/>
    <w:rsid w:val="00C273B7"/>
    <w:rsid w:val="00C27FFE"/>
    <w:rsid w:val="00C31900"/>
    <w:rsid w:val="00C31CC0"/>
    <w:rsid w:val="00C3250C"/>
    <w:rsid w:val="00C332E0"/>
    <w:rsid w:val="00C336F2"/>
    <w:rsid w:val="00C35A06"/>
    <w:rsid w:val="00C35B7C"/>
    <w:rsid w:val="00C37014"/>
    <w:rsid w:val="00C40DC5"/>
    <w:rsid w:val="00C40F4F"/>
    <w:rsid w:val="00C41B0D"/>
    <w:rsid w:val="00C41CA1"/>
    <w:rsid w:val="00C421B8"/>
    <w:rsid w:val="00C42B01"/>
    <w:rsid w:val="00C44C46"/>
    <w:rsid w:val="00C458E8"/>
    <w:rsid w:val="00C51567"/>
    <w:rsid w:val="00C547E8"/>
    <w:rsid w:val="00C55335"/>
    <w:rsid w:val="00C562C5"/>
    <w:rsid w:val="00C56B59"/>
    <w:rsid w:val="00C601CE"/>
    <w:rsid w:val="00C60774"/>
    <w:rsid w:val="00C61003"/>
    <w:rsid w:val="00C6101A"/>
    <w:rsid w:val="00C61B84"/>
    <w:rsid w:val="00C623A9"/>
    <w:rsid w:val="00C63B97"/>
    <w:rsid w:val="00C662FD"/>
    <w:rsid w:val="00C66D40"/>
    <w:rsid w:val="00C70CEF"/>
    <w:rsid w:val="00C71E9C"/>
    <w:rsid w:val="00C71EA4"/>
    <w:rsid w:val="00C777BC"/>
    <w:rsid w:val="00C7781B"/>
    <w:rsid w:val="00C77DF4"/>
    <w:rsid w:val="00C832D5"/>
    <w:rsid w:val="00C83533"/>
    <w:rsid w:val="00C83DFA"/>
    <w:rsid w:val="00C8493B"/>
    <w:rsid w:val="00C84F97"/>
    <w:rsid w:val="00C8578E"/>
    <w:rsid w:val="00C8593D"/>
    <w:rsid w:val="00C868D7"/>
    <w:rsid w:val="00C869A2"/>
    <w:rsid w:val="00C91130"/>
    <w:rsid w:val="00C924B3"/>
    <w:rsid w:val="00C9266D"/>
    <w:rsid w:val="00C93823"/>
    <w:rsid w:val="00C93CAE"/>
    <w:rsid w:val="00C94B67"/>
    <w:rsid w:val="00C9501B"/>
    <w:rsid w:val="00C9553A"/>
    <w:rsid w:val="00C95634"/>
    <w:rsid w:val="00C972DD"/>
    <w:rsid w:val="00C97D90"/>
    <w:rsid w:val="00CA0055"/>
    <w:rsid w:val="00CA0769"/>
    <w:rsid w:val="00CA0B35"/>
    <w:rsid w:val="00CA0E0A"/>
    <w:rsid w:val="00CA35F5"/>
    <w:rsid w:val="00CA373A"/>
    <w:rsid w:val="00CA43CD"/>
    <w:rsid w:val="00CA4D31"/>
    <w:rsid w:val="00CA67DE"/>
    <w:rsid w:val="00CA6AC8"/>
    <w:rsid w:val="00CB145E"/>
    <w:rsid w:val="00CB2169"/>
    <w:rsid w:val="00CB233C"/>
    <w:rsid w:val="00CB40DF"/>
    <w:rsid w:val="00CB44EC"/>
    <w:rsid w:val="00CB568D"/>
    <w:rsid w:val="00CB5834"/>
    <w:rsid w:val="00CB785D"/>
    <w:rsid w:val="00CC141F"/>
    <w:rsid w:val="00CC154E"/>
    <w:rsid w:val="00CC26AF"/>
    <w:rsid w:val="00CC2896"/>
    <w:rsid w:val="00CC4324"/>
    <w:rsid w:val="00CC455F"/>
    <w:rsid w:val="00CC488A"/>
    <w:rsid w:val="00CC495D"/>
    <w:rsid w:val="00CC657F"/>
    <w:rsid w:val="00CC6778"/>
    <w:rsid w:val="00CC6FB1"/>
    <w:rsid w:val="00CC7324"/>
    <w:rsid w:val="00CD1068"/>
    <w:rsid w:val="00CD1E59"/>
    <w:rsid w:val="00CD4C63"/>
    <w:rsid w:val="00CD4F09"/>
    <w:rsid w:val="00CD515B"/>
    <w:rsid w:val="00CD517F"/>
    <w:rsid w:val="00CD5782"/>
    <w:rsid w:val="00CD66EA"/>
    <w:rsid w:val="00CE28CC"/>
    <w:rsid w:val="00CE2DF6"/>
    <w:rsid w:val="00CE2FB2"/>
    <w:rsid w:val="00CE30BE"/>
    <w:rsid w:val="00CE64DC"/>
    <w:rsid w:val="00CE6BE3"/>
    <w:rsid w:val="00CF06B6"/>
    <w:rsid w:val="00CF0E6E"/>
    <w:rsid w:val="00CF2531"/>
    <w:rsid w:val="00CF332C"/>
    <w:rsid w:val="00D0048E"/>
    <w:rsid w:val="00D00ABB"/>
    <w:rsid w:val="00D00BE7"/>
    <w:rsid w:val="00D045E5"/>
    <w:rsid w:val="00D048CC"/>
    <w:rsid w:val="00D04A52"/>
    <w:rsid w:val="00D05E63"/>
    <w:rsid w:val="00D07D14"/>
    <w:rsid w:val="00D101E7"/>
    <w:rsid w:val="00D10911"/>
    <w:rsid w:val="00D11052"/>
    <w:rsid w:val="00D1145C"/>
    <w:rsid w:val="00D11B74"/>
    <w:rsid w:val="00D15037"/>
    <w:rsid w:val="00D16233"/>
    <w:rsid w:val="00D2078D"/>
    <w:rsid w:val="00D22657"/>
    <w:rsid w:val="00D243C0"/>
    <w:rsid w:val="00D245C4"/>
    <w:rsid w:val="00D24FFB"/>
    <w:rsid w:val="00D25358"/>
    <w:rsid w:val="00D25CC2"/>
    <w:rsid w:val="00D27810"/>
    <w:rsid w:val="00D31A10"/>
    <w:rsid w:val="00D32335"/>
    <w:rsid w:val="00D325BF"/>
    <w:rsid w:val="00D328D8"/>
    <w:rsid w:val="00D329BA"/>
    <w:rsid w:val="00D3464B"/>
    <w:rsid w:val="00D35556"/>
    <w:rsid w:val="00D36632"/>
    <w:rsid w:val="00D4214A"/>
    <w:rsid w:val="00D422CB"/>
    <w:rsid w:val="00D424ED"/>
    <w:rsid w:val="00D4614B"/>
    <w:rsid w:val="00D46F8E"/>
    <w:rsid w:val="00D47257"/>
    <w:rsid w:val="00D50890"/>
    <w:rsid w:val="00D51096"/>
    <w:rsid w:val="00D51163"/>
    <w:rsid w:val="00D51B19"/>
    <w:rsid w:val="00D51FB6"/>
    <w:rsid w:val="00D52304"/>
    <w:rsid w:val="00D52535"/>
    <w:rsid w:val="00D54F5B"/>
    <w:rsid w:val="00D56AAA"/>
    <w:rsid w:val="00D6015A"/>
    <w:rsid w:val="00D60DD4"/>
    <w:rsid w:val="00D61178"/>
    <w:rsid w:val="00D62341"/>
    <w:rsid w:val="00D62DA2"/>
    <w:rsid w:val="00D655D0"/>
    <w:rsid w:val="00D65643"/>
    <w:rsid w:val="00D70B6F"/>
    <w:rsid w:val="00D724B6"/>
    <w:rsid w:val="00D72820"/>
    <w:rsid w:val="00D72C48"/>
    <w:rsid w:val="00D7331A"/>
    <w:rsid w:val="00D7347F"/>
    <w:rsid w:val="00D7380D"/>
    <w:rsid w:val="00D74572"/>
    <w:rsid w:val="00D75555"/>
    <w:rsid w:val="00D76E5D"/>
    <w:rsid w:val="00D770CB"/>
    <w:rsid w:val="00D80418"/>
    <w:rsid w:val="00D80F21"/>
    <w:rsid w:val="00D815EB"/>
    <w:rsid w:val="00D818D1"/>
    <w:rsid w:val="00D8270B"/>
    <w:rsid w:val="00D82CAD"/>
    <w:rsid w:val="00D844D7"/>
    <w:rsid w:val="00D846A8"/>
    <w:rsid w:val="00D84A94"/>
    <w:rsid w:val="00D86682"/>
    <w:rsid w:val="00D87314"/>
    <w:rsid w:val="00D9040D"/>
    <w:rsid w:val="00D91BD6"/>
    <w:rsid w:val="00D91F20"/>
    <w:rsid w:val="00D92CA4"/>
    <w:rsid w:val="00D940E7"/>
    <w:rsid w:val="00D944EC"/>
    <w:rsid w:val="00D94977"/>
    <w:rsid w:val="00D94E18"/>
    <w:rsid w:val="00D9570F"/>
    <w:rsid w:val="00D957C6"/>
    <w:rsid w:val="00D97F96"/>
    <w:rsid w:val="00DA16AD"/>
    <w:rsid w:val="00DA6FA6"/>
    <w:rsid w:val="00DB121B"/>
    <w:rsid w:val="00DB132F"/>
    <w:rsid w:val="00DB40B5"/>
    <w:rsid w:val="00DB43F4"/>
    <w:rsid w:val="00DB567D"/>
    <w:rsid w:val="00DB730C"/>
    <w:rsid w:val="00DC08AF"/>
    <w:rsid w:val="00DC0E8C"/>
    <w:rsid w:val="00DC3E12"/>
    <w:rsid w:val="00DC5979"/>
    <w:rsid w:val="00DC6EEA"/>
    <w:rsid w:val="00DC7DB3"/>
    <w:rsid w:val="00DD0AAC"/>
    <w:rsid w:val="00DD0EFA"/>
    <w:rsid w:val="00DD484E"/>
    <w:rsid w:val="00DD4A67"/>
    <w:rsid w:val="00DD5AF4"/>
    <w:rsid w:val="00DD6780"/>
    <w:rsid w:val="00DD6D12"/>
    <w:rsid w:val="00DD7464"/>
    <w:rsid w:val="00DE0368"/>
    <w:rsid w:val="00DE190D"/>
    <w:rsid w:val="00DE2BC0"/>
    <w:rsid w:val="00DE3FE3"/>
    <w:rsid w:val="00DE61B7"/>
    <w:rsid w:val="00DE629B"/>
    <w:rsid w:val="00DE76D2"/>
    <w:rsid w:val="00DF0E55"/>
    <w:rsid w:val="00DF2403"/>
    <w:rsid w:val="00DF2818"/>
    <w:rsid w:val="00DF2D5A"/>
    <w:rsid w:val="00DF6BAD"/>
    <w:rsid w:val="00E006C8"/>
    <w:rsid w:val="00E01304"/>
    <w:rsid w:val="00E01568"/>
    <w:rsid w:val="00E02B34"/>
    <w:rsid w:val="00E03212"/>
    <w:rsid w:val="00E06187"/>
    <w:rsid w:val="00E073A4"/>
    <w:rsid w:val="00E078C7"/>
    <w:rsid w:val="00E104A8"/>
    <w:rsid w:val="00E12532"/>
    <w:rsid w:val="00E168B7"/>
    <w:rsid w:val="00E16A08"/>
    <w:rsid w:val="00E170D5"/>
    <w:rsid w:val="00E21220"/>
    <w:rsid w:val="00E23172"/>
    <w:rsid w:val="00E236E7"/>
    <w:rsid w:val="00E24147"/>
    <w:rsid w:val="00E24C26"/>
    <w:rsid w:val="00E2514E"/>
    <w:rsid w:val="00E2525B"/>
    <w:rsid w:val="00E25CF6"/>
    <w:rsid w:val="00E26EB7"/>
    <w:rsid w:val="00E27FC9"/>
    <w:rsid w:val="00E30552"/>
    <w:rsid w:val="00E3095F"/>
    <w:rsid w:val="00E31D11"/>
    <w:rsid w:val="00E32908"/>
    <w:rsid w:val="00E33AC1"/>
    <w:rsid w:val="00E34632"/>
    <w:rsid w:val="00E41D69"/>
    <w:rsid w:val="00E42297"/>
    <w:rsid w:val="00E501C4"/>
    <w:rsid w:val="00E53E08"/>
    <w:rsid w:val="00E5498D"/>
    <w:rsid w:val="00E54F4F"/>
    <w:rsid w:val="00E556AC"/>
    <w:rsid w:val="00E60B75"/>
    <w:rsid w:val="00E62091"/>
    <w:rsid w:val="00E63656"/>
    <w:rsid w:val="00E63FCE"/>
    <w:rsid w:val="00E6437A"/>
    <w:rsid w:val="00E64EEB"/>
    <w:rsid w:val="00E65844"/>
    <w:rsid w:val="00E663AE"/>
    <w:rsid w:val="00E706D5"/>
    <w:rsid w:val="00E7535C"/>
    <w:rsid w:val="00E767CC"/>
    <w:rsid w:val="00E77DE6"/>
    <w:rsid w:val="00E80FE1"/>
    <w:rsid w:val="00E81CEC"/>
    <w:rsid w:val="00E821AC"/>
    <w:rsid w:val="00E82CF5"/>
    <w:rsid w:val="00E84953"/>
    <w:rsid w:val="00E856C3"/>
    <w:rsid w:val="00E85C8B"/>
    <w:rsid w:val="00E860E9"/>
    <w:rsid w:val="00E87A22"/>
    <w:rsid w:val="00E900D5"/>
    <w:rsid w:val="00E90132"/>
    <w:rsid w:val="00E91F64"/>
    <w:rsid w:val="00E92E3F"/>
    <w:rsid w:val="00E93849"/>
    <w:rsid w:val="00E94933"/>
    <w:rsid w:val="00E94C34"/>
    <w:rsid w:val="00E94FCC"/>
    <w:rsid w:val="00E950CE"/>
    <w:rsid w:val="00E95906"/>
    <w:rsid w:val="00E96144"/>
    <w:rsid w:val="00EA1A22"/>
    <w:rsid w:val="00EA34A8"/>
    <w:rsid w:val="00EA5B38"/>
    <w:rsid w:val="00EB1C94"/>
    <w:rsid w:val="00EB25D7"/>
    <w:rsid w:val="00EB49A6"/>
    <w:rsid w:val="00EB4FE5"/>
    <w:rsid w:val="00EB5715"/>
    <w:rsid w:val="00EB5968"/>
    <w:rsid w:val="00EB5EE7"/>
    <w:rsid w:val="00EB6AFC"/>
    <w:rsid w:val="00EB6BCD"/>
    <w:rsid w:val="00EB7ACC"/>
    <w:rsid w:val="00EC037A"/>
    <w:rsid w:val="00EC0E5A"/>
    <w:rsid w:val="00EC25D1"/>
    <w:rsid w:val="00EC3446"/>
    <w:rsid w:val="00EC4471"/>
    <w:rsid w:val="00ED1578"/>
    <w:rsid w:val="00ED1A53"/>
    <w:rsid w:val="00ED262B"/>
    <w:rsid w:val="00ED4F48"/>
    <w:rsid w:val="00ED7967"/>
    <w:rsid w:val="00EE22C7"/>
    <w:rsid w:val="00EE2916"/>
    <w:rsid w:val="00EE2A9A"/>
    <w:rsid w:val="00EE310A"/>
    <w:rsid w:val="00EE69FA"/>
    <w:rsid w:val="00EF1767"/>
    <w:rsid w:val="00EF1B09"/>
    <w:rsid w:val="00EF1BB4"/>
    <w:rsid w:val="00EF2DBC"/>
    <w:rsid w:val="00EF34A1"/>
    <w:rsid w:val="00EF42DE"/>
    <w:rsid w:val="00EF5913"/>
    <w:rsid w:val="00EF5D03"/>
    <w:rsid w:val="00F01AC0"/>
    <w:rsid w:val="00F04F40"/>
    <w:rsid w:val="00F05E85"/>
    <w:rsid w:val="00F07BBB"/>
    <w:rsid w:val="00F114CE"/>
    <w:rsid w:val="00F125BC"/>
    <w:rsid w:val="00F12E7E"/>
    <w:rsid w:val="00F12FF9"/>
    <w:rsid w:val="00F151B8"/>
    <w:rsid w:val="00F16707"/>
    <w:rsid w:val="00F17144"/>
    <w:rsid w:val="00F2036D"/>
    <w:rsid w:val="00F21C15"/>
    <w:rsid w:val="00F2308A"/>
    <w:rsid w:val="00F24903"/>
    <w:rsid w:val="00F24F67"/>
    <w:rsid w:val="00F3287B"/>
    <w:rsid w:val="00F32D69"/>
    <w:rsid w:val="00F32FF6"/>
    <w:rsid w:val="00F34662"/>
    <w:rsid w:val="00F348FE"/>
    <w:rsid w:val="00F36F67"/>
    <w:rsid w:val="00F4460B"/>
    <w:rsid w:val="00F45486"/>
    <w:rsid w:val="00F4632E"/>
    <w:rsid w:val="00F51D7B"/>
    <w:rsid w:val="00F51E3C"/>
    <w:rsid w:val="00F52932"/>
    <w:rsid w:val="00F543CF"/>
    <w:rsid w:val="00F546B1"/>
    <w:rsid w:val="00F565D0"/>
    <w:rsid w:val="00F57B92"/>
    <w:rsid w:val="00F613B1"/>
    <w:rsid w:val="00F61B24"/>
    <w:rsid w:val="00F6284A"/>
    <w:rsid w:val="00F63634"/>
    <w:rsid w:val="00F65981"/>
    <w:rsid w:val="00F7061E"/>
    <w:rsid w:val="00F72CF7"/>
    <w:rsid w:val="00F738BE"/>
    <w:rsid w:val="00F7419D"/>
    <w:rsid w:val="00F743F2"/>
    <w:rsid w:val="00F81585"/>
    <w:rsid w:val="00F81A57"/>
    <w:rsid w:val="00F8200A"/>
    <w:rsid w:val="00F82A69"/>
    <w:rsid w:val="00F86AE1"/>
    <w:rsid w:val="00F86CED"/>
    <w:rsid w:val="00F87BBB"/>
    <w:rsid w:val="00F87F85"/>
    <w:rsid w:val="00F9483E"/>
    <w:rsid w:val="00F961C6"/>
    <w:rsid w:val="00F96572"/>
    <w:rsid w:val="00F9737D"/>
    <w:rsid w:val="00F97BB0"/>
    <w:rsid w:val="00FA20B5"/>
    <w:rsid w:val="00FA2C0A"/>
    <w:rsid w:val="00FA35A6"/>
    <w:rsid w:val="00FA392D"/>
    <w:rsid w:val="00FA644C"/>
    <w:rsid w:val="00FA6593"/>
    <w:rsid w:val="00FA675A"/>
    <w:rsid w:val="00FA675F"/>
    <w:rsid w:val="00FA6B46"/>
    <w:rsid w:val="00FA7A8B"/>
    <w:rsid w:val="00FB053B"/>
    <w:rsid w:val="00FB07DE"/>
    <w:rsid w:val="00FB0DC6"/>
    <w:rsid w:val="00FB2B59"/>
    <w:rsid w:val="00FB3D3A"/>
    <w:rsid w:val="00FB5DD7"/>
    <w:rsid w:val="00FB632E"/>
    <w:rsid w:val="00FB6D4D"/>
    <w:rsid w:val="00FC0024"/>
    <w:rsid w:val="00FC1500"/>
    <w:rsid w:val="00FC298D"/>
    <w:rsid w:val="00FC29CF"/>
    <w:rsid w:val="00FC2CE9"/>
    <w:rsid w:val="00FC39D8"/>
    <w:rsid w:val="00FC4575"/>
    <w:rsid w:val="00FC461F"/>
    <w:rsid w:val="00FC559C"/>
    <w:rsid w:val="00FC5A0E"/>
    <w:rsid w:val="00FC6985"/>
    <w:rsid w:val="00FD2171"/>
    <w:rsid w:val="00FD372D"/>
    <w:rsid w:val="00FD469C"/>
    <w:rsid w:val="00FD487B"/>
    <w:rsid w:val="00FD6129"/>
    <w:rsid w:val="00FD65FA"/>
    <w:rsid w:val="00FD6B4B"/>
    <w:rsid w:val="00FE1E9D"/>
    <w:rsid w:val="00FE1F5E"/>
    <w:rsid w:val="00FE4131"/>
    <w:rsid w:val="00FE6560"/>
    <w:rsid w:val="00FE7153"/>
    <w:rsid w:val="00FE754C"/>
    <w:rsid w:val="00FF1148"/>
    <w:rsid w:val="00FF2372"/>
    <w:rsid w:val="00FF3EF0"/>
    <w:rsid w:val="00FF4594"/>
    <w:rsid w:val="00FF4ED7"/>
    <w:rsid w:val="00FF5179"/>
    <w:rsid w:val="00FF6916"/>
    <w:rsid w:val="00FF778E"/>
  </w:rsids>
  <m:mathPr>
    <m:mathFont m:val="Cambria Math"/>
    <m:brkBin m:val="before"/>
    <m:brkBinSub m:val="--"/>
    <m:smallFrac/>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6B0210A6-F2AD-46DF-87D2-D043649FB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Batang"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37A"/>
    <w:pPr>
      <w:widowControl w:val="0"/>
      <w:wordWrap w:val="0"/>
      <w:autoSpaceDE w:val="0"/>
      <w:autoSpaceDN w:val="0"/>
      <w:jc w:val="both"/>
    </w:pPr>
    <w:rPr>
      <w:rFonts w:ascii="Malgun Gothic" w:eastAsia="Malgun Gothic" w:hAnsi="Malgun Gothic" w:cs="Malgun Gothic"/>
      <w:kern w:val="2"/>
      <w:lang w:val="en-US" w:eastAsia="ko-K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70437A"/>
    <w:pPr>
      <w:tabs>
        <w:tab w:val="center" w:pos="4513"/>
        <w:tab w:val="right" w:pos="9026"/>
      </w:tabs>
      <w:snapToGrid w:val="0"/>
    </w:pPr>
    <w:rPr>
      <w:rFonts w:cs="Times New Roman"/>
    </w:rPr>
  </w:style>
  <w:style w:type="character" w:customStyle="1" w:styleId="EncabezadoCar">
    <w:name w:val="Encabezado Car"/>
    <w:link w:val="Encabezado"/>
    <w:uiPriority w:val="99"/>
    <w:semiHidden/>
    <w:rsid w:val="0070437A"/>
    <w:rPr>
      <w:rFonts w:ascii="Malgun Gothic" w:eastAsia="Malgun Gothic" w:hAnsi="Malgun Gothic" w:cs="Malgun Gothic"/>
      <w:kern w:val="2"/>
      <w:sz w:val="20"/>
      <w:szCs w:val="20"/>
      <w:lang w:val="en-US" w:eastAsia="ko-KR"/>
    </w:rPr>
  </w:style>
  <w:style w:type="character" w:styleId="Hipervnculo">
    <w:name w:val="Hyperlink"/>
    <w:uiPriority w:val="99"/>
    <w:rsid w:val="0070437A"/>
    <w:rPr>
      <w:color w:val="0000FF"/>
      <w:u w:val="single"/>
    </w:rPr>
  </w:style>
  <w:style w:type="paragraph" w:styleId="Textodeglobo">
    <w:name w:val="Balloon Text"/>
    <w:basedOn w:val="Normal"/>
    <w:link w:val="TextodegloboCar"/>
    <w:uiPriority w:val="99"/>
    <w:semiHidden/>
    <w:unhideWhenUsed/>
    <w:rsid w:val="0070437A"/>
    <w:rPr>
      <w:rFonts w:ascii="Tahoma" w:hAnsi="Tahoma" w:cs="Times New Roman"/>
      <w:sz w:val="16"/>
      <w:szCs w:val="16"/>
    </w:rPr>
  </w:style>
  <w:style w:type="character" w:customStyle="1" w:styleId="TextodegloboCar">
    <w:name w:val="Texto de globo Car"/>
    <w:link w:val="Textodeglobo"/>
    <w:uiPriority w:val="99"/>
    <w:semiHidden/>
    <w:rsid w:val="0070437A"/>
    <w:rPr>
      <w:rFonts w:ascii="Tahoma" w:eastAsia="Malgun Gothic" w:hAnsi="Tahoma" w:cs="Tahoma"/>
      <w:kern w:val="2"/>
      <w:sz w:val="16"/>
      <w:szCs w:val="16"/>
      <w:lang w:val="en-US" w:eastAsia="ko-KR"/>
    </w:rPr>
  </w:style>
  <w:style w:type="paragraph" w:styleId="Piedepgina">
    <w:name w:val="footer"/>
    <w:basedOn w:val="Normal"/>
    <w:link w:val="PiedepginaCar"/>
    <w:uiPriority w:val="99"/>
    <w:unhideWhenUsed/>
    <w:rsid w:val="004A02A2"/>
    <w:pPr>
      <w:tabs>
        <w:tab w:val="center" w:pos="4536"/>
        <w:tab w:val="right" w:pos="9072"/>
      </w:tabs>
    </w:pPr>
  </w:style>
  <w:style w:type="character" w:customStyle="1" w:styleId="PiedepginaCar">
    <w:name w:val="Pie de página Car"/>
    <w:link w:val="Piedepgina"/>
    <w:uiPriority w:val="99"/>
    <w:rsid w:val="004A02A2"/>
    <w:rPr>
      <w:rFonts w:ascii="Malgun Gothic" w:eastAsia="Malgun Gothic" w:hAnsi="Malgun Gothic" w:cs="Malgun Gothic"/>
      <w:kern w:val="2"/>
      <w:lang w:val="en-US" w:eastAsia="ko-KR"/>
    </w:rPr>
  </w:style>
  <w:style w:type="character" w:customStyle="1" w:styleId="HMC">
    <w:name w:val="HMC"/>
    <w:semiHidden/>
    <w:rsid w:val="0067357E"/>
    <w:rPr>
      <w:rFonts w:ascii="Gulim" w:eastAsia="Gulim" w:hAnsi="Arial" w:cs="Arial"/>
      <w:color w:val="auto"/>
      <w:sz w:val="20"/>
      <w:szCs w:val="20"/>
    </w:rPr>
  </w:style>
  <w:style w:type="paragraph" w:styleId="NormalWeb">
    <w:name w:val="Normal (Web)"/>
    <w:basedOn w:val="Normal"/>
    <w:uiPriority w:val="99"/>
    <w:unhideWhenUsed/>
    <w:rsid w:val="001F5541"/>
    <w:pPr>
      <w:widowControl/>
      <w:wordWrap/>
      <w:autoSpaceDE/>
      <w:autoSpaceDN/>
      <w:spacing w:before="100" w:beforeAutospacing="1" w:after="100" w:afterAutospacing="1"/>
      <w:jc w:val="left"/>
    </w:pPr>
    <w:rPr>
      <w:rFonts w:ascii="Gulim" w:eastAsia="Gulim" w:hAnsi="Gulim" w:cs="Gulim"/>
      <w:kern w:val="0"/>
      <w:sz w:val="24"/>
      <w:szCs w:val="24"/>
    </w:rPr>
  </w:style>
  <w:style w:type="paragraph" w:styleId="Prrafodelista">
    <w:name w:val="List Paragraph"/>
    <w:basedOn w:val="Normal"/>
    <w:uiPriority w:val="34"/>
    <w:qFormat/>
    <w:rsid w:val="00896FFF"/>
    <w:pPr>
      <w:widowControl/>
      <w:ind w:leftChars="400" w:left="800"/>
    </w:pPr>
    <w:rPr>
      <w:rFonts w:cs="Times New Roman"/>
      <w:kern w:val="0"/>
      <w:lang w:val="en-GB" w:eastAsia="en-GB"/>
    </w:rPr>
  </w:style>
  <w:style w:type="character" w:styleId="Refdecomentario">
    <w:name w:val="annotation reference"/>
    <w:uiPriority w:val="99"/>
    <w:semiHidden/>
    <w:unhideWhenUsed/>
    <w:rsid w:val="00E31D11"/>
    <w:rPr>
      <w:sz w:val="16"/>
      <w:szCs w:val="16"/>
    </w:rPr>
  </w:style>
  <w:style w:type="paragraph" w:styleId="Textocomentario">
    <w:name w:val="annotation text"/>
    <w:basedOn w:val="Normal"/>
    <w:link w:val="TextocomentarioCar"/>
    <w:uiPriority w:val="99"/>
    <w:semiHidden/>
    <w:unhideWhenUsed/>
    <w:rsid w:val="00E31D11"/>
  </w:style>
  <w:style w:type="character" w:customStyle="1" w:styleId="TextocomentarioCar">
    <w:name w:val="Texto comentario Car"/>
    <w:link w:val="Textocomentario"/>
    <w:uiPriority w:val="99"/>
    <w:semiHidden/>
    <w:rsid w:val="00E31D11"/>
    <w:rPr>
      <w:rFonts w:ascii="Malgun Gothic" w:eastAsia="Malgun Gothic" w:hAnsi="Malgun Gothic" w:cs="Malgun Gothic"/>
      <w:kern w:val="2"/>
      <w:lang w:val="en-US" w:eastAsia="ko-KR"/>
    </w:rPr>
  </w:style>
  <w:style w:type="paragraph" w:styleId="Asuntodelcomentario">
    <w:name w:val="annotation subject"/>
    <w:basedOn w:val="Textocomentario"/>
    <w:next w:val="Textocomentario"/>
    <w:link w:val="AsuntodelcomentarioCar"/>
    <w:uiPriority w:val="99"/>
    <w:semiHidden/>
    <w:unhideWhenUsed/>
    <w:rsid w:val="00E31D11"/>
    <w:rPr>
      <w:b/>
      <w:bCs/>
    </w:rPr>
  </w:style>
  <w:style w:type="character" w:customStyle="1" w:styleId="AsuntodelcomentarioCar">
    <w:name w:val="Asunto del comentario Car"/>
    <w:link w:val="Asuntodelcomentario"/>
    <w:uiPriority w:val="99"/>
    <w:semiHidden/>
    <w:rsid w:val="00E31D11"/>
    <w:rPr>
      <w:rFonts w:ascii="Malgun Gothic" w:eastAsia="Malgun Gothic" w:hAnsi="Malgun Gothic" w:cs="Malgun Gothic"/>
      <w:b/>
      <w:bCs/>
      <w:kern w:val="2"/>
      <w:lang w:val="en-US" w:eastAsia="ko-KR"/>
    </w:rPr>
  </w:style>
  <w:style w:type="character" w:customStyle="1" w:styleId="apple-converted-space">
    <w:name w:val="apple-converted-space"/>
    <w:rsid w:val="00780774"/>
  </w:style>
  <w:style w:type="character" w:customStyle="1" w:styleId="credit">
    <w:name w:val="credit"/>
    <w:rsid w:val="00C058FB"/>
  </w:style>
  <w:style w:type="paragraph" w:customStyle="1" w:styleId="abstract">
    <w:name w:val="abstract"/>
    <w:basedOn w:val="Normal"/>
    <w:rsid w:val="00C058FB"/>
    <w:pPr>
      <w:widowControl/>
      <w:wordWrap/>
      <w:autoSpaceDE/>
      <w:autoSpaceDN/>
      <w:spacing w:before="100" w:beforeAutospacing="1" w:after="100" w:afterAutospacing="1"/>
      <w:jc w:val="left"/>
    </w:pPr>
    <w:rPr>
      <w:rFonts w:ascii="Times New Roman" w:eastAsia="Times New Roman" w:hAnsi="Times New Roman" w:cs="Times New Roman"/>
      <w:kern w:val="0"/>
      <w:sz w:val="24"/>
      <w:szCs w:val="24"/>
      <w:lang w:val="en-GB" w:eastAsia="en-GB"/>
    </w:rPr>
  </w:style>
  <w:style w:type="character" w:customStyle="1" w:styleId="readmore">
    <w:name w:val="readmore"/>
    <w:rsid w:val="00C058FB"/>
  </w:style>
  <w:style w:type="character" w:styleId="nfasis">
    <w:name w:val="Emphasis"/>
    <w:uiPriority w:val="20"/>
    <w:qFormat/>
    <w:rsid w:val="00F57B92"/>
    <w:rPr>
      <w:i/>
      <w:iCs/>
    </w:rPr>
  </w:style>
  <w:style w:type="paragraph" w:customStyle="1" w:styleId="s4">
    <w:name w:val="s4"/>
    <w:basedOn w:val="Normal"/>
    <w:uiPriority w:val="99"/>
    <w:semiHidden/>
    <w:rsid w:val="00514F84"/>
    <w:pPr>
      <w:widowControl/>
      <w:wordWrap/>
      <w:autoSpaceDE/>
      <w:autoSpaceDN/>
      <w:jc w:val="left"/>
    </w:pPr>
    <w:rPr>
      <w:rFonts w:ascii="Gulim" w:eastAsia="Gulim" w:hAnsi="Gulim" w:cs="Gulim"/>
      <w:kern w:val="0"/>
      <w:sz w:val="24"/>
      <w:szCs w:val="24"/>
    </w:rPr>
  </w:style>
  <w:style w:type="character" w:customStyle="1" w:styleId="bumpedfont20">
    <w:name w:val="bumpedfont20"/>
    <w:rsid w:val="00514F84"/>
  </w:style>
  <w:style w:type="character" w:styleId="Textoennegrita">
    <w:name w:val="Strong"/>
    <w:uiPriority w:val="22"/>
    <w:qFormat/>
    <w:rsid w:val="00514F84"/>
    <w:rPr>
      <w:b/>
      <w:bCs/>
    </w:rPr>
  </w:style>
  <w:style w:type="paragraph" w:styleId="Revisin">
    <w:name w:val="Revision"/>
    <w:hidden/>
    <w:uiPriority w:val="99"/>
    <w:semiHidden/>
    <w:rsid w:val="000D0151"/>
    <w:rPr>
      <w:rFonts w:ascii="Malgun Gothic" w:eastAsia="Malgun Gothic" w:hAnsi="Malgun Gothic" w:cs="Malgun Gothic"/>
      <w:kern w:val="2"/>
      <w:lang w:val="en-US" w:eastAsia="ko-KR"/>
    </w:rPr>
  </w:style>
  <w:style w:type="paragraph" w:customStyle="1" w:styleId="EinfacherAbsatz">
    <w:name w:val="[Einfacher Absatz]"/>
    <w:basedOn w:val="Normal"/>
    <w:uiPriority w:val="99"/>
    <w:rsid w:val="003D4793"/>
    <w:pPr>
      <w:wordWrap/>
      <w:adjustRightInd w:val="0"/>
      <w:spacing w:line="288" w:lineRule="auto"/>
      <w:jc w:val="left"/>
      <w:textAlignment w:val="center"/>
    </w:pPr>
    <w:rPr>
      <w:rFonts w:ascii="MinionPro-Regular" w:eastAsia="Batang" w:hAnsi="MinionPro-Regular" w:cs="MinionPro-Regular"/>
      <w:color w:val="000000"/>
      <w:kern w:val="0"/>
      <w:sz w:val="24"/>
      <w:szCs w:val="24"/>
      <w:lang w:val="de-DE" w:eastAsia="en-US"/>
    </w:rPr>
  </w:style>
  <w:style w:type="paragraph" w:styleId="Textoindependiente">
    <w:name w:val="Body Text"/>
    <w:basedOn w:val="Normal"/>
    <w:link w:val="TextoindependienteCar"/>
    <w:semiHidden/>
    <w:rsid w:val="007205F5"/>
    <w:pPr>
      <w:widowControl/>
      <w:wordWrap/>
      <w:autoSpaceDE/>
      <w:autoSpaceDN/>
      <w:jc w:val="left"/>
    </w:pPr>
    <w:rPr>
      <w:rFonts w:ascii="Times New Roman" w:eastAsia="Times New Roman" w:hAnsi="Times New Roman" w:cs="Times New Roman"/>
      <w:b/>
      <w:bCs/>
      <w:kern w:val="0"/>
      <w:sz w:val="32"/>
      <w:szCs w:val="24"/>
      <w:lang w:val="es-ES" w:eastAsia="es-ES"/>
    </w:rPr>
  </w:style>
  <w:style w:type="character" w:customStyle="1" w:styleId="TextoindependienteCar">
    <w:name w:val="Texto independiente Car"/>
    <w:basedOn w:val="Fuentedeprrafopredeter"/>
    <w:link w:val="Textoindependiente"/>
    <w:semiHidden/>
    <w:rsid w:val="007205F5"/>
    <w:rPr>
      <w:rFonts w:ascii="Times New Roman" w:eastAsia="Times New Roman" w:hAnsi="Times New Roman"/>
      <w:b/>
      <w:bCs/>
      <w:sz w:val="32"/>
      <w:szCs w:val="24"/>
      <w:lang w:val="es-ES" w:eastAsia="es-ES"/>
    </w:rPr>
  </w:style>
  <w:style w:type="character" w:styleId="Hipervnculovisitado">
    <w:name w:val="FollowedHyperlink"/>
    <w:basedOn w:val="Fuentedeprrafopredeter"/>
    <w:uiPriority w:val="99"/>
    <w:semiHidden/>
    <w:unhideWhenUsed/>
    <w:rsid w:val="005F7F3F"/>
    <w:rPr>
      <w:color w:val="954F72" w:themeColor="followedHyperlink"/>
      <w:u w:val="single"/>
    </w:rPr>
  </w:style>
  <w:style w:type="paragraph" w:styleId="HTMLconformatoprevio">
    <w:name w:val="HTML Preformatted"/>
    <w:basedOn w:val="Normal"/>
    <w:link w:val="HTMLconformatoprevioCar"/>
    <w:uiPriority w:val="99"/>
    <w:unhideWhenUsed/>
    <w:rsid w:val="00FF69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pPr>
    <w:rPr>
      <w:rFonts w:ascii="Courier New" w:eastAsia="Times New Roman" w:hAnsi="Courier New" w:cs="Courier New"/>
      <w:kern w:val="0"/>
      <w:lang w:val="en-GB" w:eastAsia="ja-JP"/>
    </w:rPr>
  </w:style>
  <w:style w:type="character" w:customStyle="1" w:styleId="HTMLconformatoprevioCar">
    <w:name w:val="HTML con formato previo Car"/>
    <w:basedOn w:val="Fuentedeprrafopredeter"/>
    <w:link w:val="HTMLconformatoprevio"/>
    <w:uiPriority w:val="99"/>
    <w:rsid w:val="00FF6916"/>
    <w:rPr>
      <w:rFonts w:ascii="Courier New" w:eastAsia="Times New Roman" w:hAnsi="Courier New" w:cs="Courier New"/>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9486">
      <w:bodyDiv w:val="1"/>
      <w:marLeft w:val="0"/>
      <w:marRight w:val="0"/>
      <w:marTop w:val="0"/>
      <w:marBottom w:val="0"/>
      <w:divBdr>
        <w:top w:val="none" w:sz="0" w:space="0" w:color="auto"/>
        <w:left w:val="none" w:sz="0" w:space="0" w:color="auto"/>
        <w:bottom w:val="none" w:sz="0" w:space="0" w:color="auto"/>
        <w:right w:val="none" w:sz="0" w:space="0" w:color="auto"/>
      </w:divBdr>
    </w:div>
    <w:div w:id="25370193">
      <w:bodyDiv w:val="1"/>
      <w:marLeft w:val="0"/>
      <w:marRight w:val="0"/>
      <w:marTop w:val="0"/>
      <w:marBottom w:val="0"/>
      <w:divBdr>
        <w:top w:val="none" w:sz="0" w:space="0" w:color="auto"/>
        <w:left w:val="none" w:sz="0" w:space="0" w:color="auto"/>
        <w:bottom w:val="none" w:sz="0" w:space="0" w:color="auto"/>
        <w:right w:val="none" w:sz="0" w:space="0" w:color="auto"/>
      </w:divBdr>
    </w:div>
    <w:div w:id="111483927">
      <w:bodyDiv w:val="1"/>
      <w:marLeft w:val="0"/>
      <w:marRight w:val="0"/>
      <w:marTop w:val="0"/>
      <w:marBottom w:val="0"/>
      <w:divBdr>
        <w:top w:val="none" w:sz="0" w:space="0" w:color="auto"/>
        <w:left w:val="none" w:sz="0" w:space="0" w:color="auto"/>
        <w:bottom w:val="none" w:sz="0" w:space="0" w:color="auto"/>
        <w:right w:val="none" w:sz="0" w:space="0" w:color="auto"/>
      </w:divBdr>
    </w:div>
    <w:div w:id="177159994">
      <w:bodyDiv w:val="1"/>
      <w:marLeft w:val="0"/>
      <w:marRight w:val="0"/>
      <w:marTop w:val="0"/>
      <w:marBottom w:val="0"/>
      <w:divBdr>
        <w:top w:val="none" w:sz="0" w:space="0" w:color="auto"/>
        <w:left w:val="none" w:sz="0" w:space="0" w:color="auto"/>
        <w:bottom w:val="none" w:sz="0" w:space="0" w:color="auto"/>
        <w:right w:val="none" w:sz="0" w:space="0" w:color="auto"/>
      </w:divBdr>
    </w:div>
    <w:div w:id="327909029">
      <w:bodyDiv w:val="1"/>
      <w:marLeft w:val="0"/>
      <w:marRight w:val="0"/>
      <w:marTop w:val="0"/>
      <w:marBottom w:val="0"/>
      <w:divBdr>
        <w:top w:val="none" w:sz="0" w:space="0" w:color="auto"/>
        <w:left w:val="none" w:sz="0" w:space="0" w:color="auto"/>
        <w:bottom w:val="none" w:sz="0" w:space="0" w:color="auto"/>
        <w:right w:val="none" w:sz="0" w:space="0" w:color="auto"/>
      </w:divBdr>
    </w:div>
    <w:div w:id="346828526">
      <w:bodyDiv w:val="1"/>
      <w:marLeft w:val="0"/>
      <w:marRight w:val="0"/>
      <w:marTop w:val="0"/>
      <w:marBottom w:val="0"/>
      <w:divBdr>
        <w:top w:val="none" w:sz="0" w:space="0" w:color="auto"/>
        <w:left w:val="none" w:sz="0" w:space="0" w:color="auto"/>
        <w:bottom w:val="none" w:sz="0" w:space="0" w:color="auto"/>
        <w:right w:val="none" w:sz="0" w:space="0" w:color="auto"/>
      </w:divBdr>
    </w:div>
    <w:div w:id="350684676">
      <w:bodyDiv w:val="1"/>
      <w:marLeft w:val="0"/>
      <w:marRight w:val="0"/>
      <w:marTop w:val="0"/>
      <w:marBottom w:val="0"/>
      <w:divBdr>
        <w:top w:val="none" w:sz="0" w:space="0" w:color="auto"/>
        <w:left w:val="none" w:sz="0" w:space="0" w:color="auto"/>
        <w:bottom w:val="none" w:sz="0" w:space="0" w:color="auto"/>
        <w:right w:val="none" w:sz="0" w:space="0" w:color="auto"/>
      </w:divBdr>
    </w:div>
    <w:div w:id="359479007">
      <w:bodyDiv w:val="1"/>
      <w:marLeft w:val="0"/>
      <w:marRight w:val="0"/>
      <w:marTop w:val="0"/>
      <w:marBottom w:val="0"/>
      <w:divBdr>
        <w:top w:val="none" w:sz="0" w:space="0" w:color="auto"/>
        <w:left w:val="none" w:sz="0" w:space="0" w:color="auto"/>
        <w:bottom w:val="none" w:sz="0" w:space="0" w:color="auto"/>
        <w:right w:val="none" w:sz="0" w:space="0" w:color="auto"/>
      </w:divBdr>
    </w:div>
    <w:div w:id="367683868">
      <w:bodyDiv w:val="1"/>
      <w:marLeft w:val="0"/>
      <w:marRight w:val="0"/>
      <w:marTop w:val="0"/>
      <w:marBottom w:val="0"/>
      <w:divBdr>
        <w:top w:val="none" w:sz="0" w:space="0" w:color="auto"/>
        <w:left w:val="none" w:sz="0" w:space="0" w:color="auto"/>
        <w:bottom w:val="none" w:sz="0" w:space="0" w:color="auto"/>
        <w:right w:val="none" w:sz="0" w:space="0" w:color="auto"/>
      </w:divBdr>
    </w:div>
    <w:div w:id="381902932">
      <w:bodyDiv w:val="1"/>
      <w:marLeft w:val="0"/>
      <w:marRight w:val="0"/>
      <w:marTop w:val="0"/>
      <w:marBottom w:val="0"/>
      <w:divBdr>
        <w:top w:val="none" w:sz="0" w:space="0" w:color="auto"/>
        <w:left w:val="none" w:sz="0" w:space="0" w:color="auto"/>
        <w:bottom w:val="none" w:sz="0" w:space="0" w:color="auto"/>
        <w:right w:val="none" w:sz="0" w:space="0" w:color="auto"/>
      </w:divBdr>
    </w:div>
    <w:div w:id="407312290">
      <w:bodyDiv w:val="1"/>
      <w:marLeft w:val="0"/>
      <w:marRight w:val="0"/>
      <w:marTop w:val="0"/>
      <w:marBottom w:val="0"/>
      <w:divBdr>
        <w:top w:val="none" w:sz="0" w:space="0" w:color="auto"/>
        <w:left w:val="none" w:sz="0" w:space="0" w:color="auto"/>
        <w:bottom w:val="none" w:sz="0" w:space="0" w:color="auto"/>
        <w:right w:val="none" w:sz="0" w:space="0" w:color="auto"/>
      </w:divBdr>
    </w:div>
    <w:div w:id="429013589">
      <w:bodyDiv w:val="1"/>
      <w:marLeft w:val="0"/>
      <w:marRight w:val="0"/>
      <w:marTop w:val="0"/>
      <w:marBottom w:val="0"/>
      <w:divBdr>
        <w:top w:val="none" w:sz="0" w:space="0" w:color="auto"/>
        <w:left w:val="none" w:sz="0" w:space="0" w:color="auto"/>
        <w:bottom w:val="none" w:sz="0" w:space="0" w:color="auto"/>
        <w:right w:val="none" w:sz="0" w:space="0" w:color="auto"/>
      </w:divBdr>
    </w:div>
    <w:div w:id="432091903">
      <w:bodyDiv w:val="1"/>
      <w:marLeft w:val="0"/>
      <w:marRight w:val="0"/>
      <w:marTop w:val="0"/>
      <w:marBottom w:val="0"/>
      <w:divBdr>
        <w:top w:val="none" w:sz="0" w:space="0" w:color="auto"/>
        <w:left w:val="none" w:sz="0" w:space="0" w:color="auto"/>
        <w:bottom w:val="none" w:sz="0" w:space="0" w:color="auto"/>
        <w:right w:val="none" w:sz="0" w:space="0" w:color="auto"/>
      </w:divBdr>
    </w:div>
    <w:div w:id="556432084">
      <w:bodyDiv w:val="1"/>
      <w:marLeft w:val="0"/>
      <w:marRight w:val="0"/>
      <w:marTop w:val="0"/>
      <w:marBottom w:val="0"/>
      <w:divBdr>
        <w:top w:val="none" w:sz="0" w:space="0" w:color="auto"/>
        <w:left w:val="none" w:sz="0" w:space="0" w:color="auto"/>
        <w:bottom w:val="none" w:sz="0" w:space="0" w:color="auto"/>
        <w:right w:val="none" w:sz="0" w:space="0" w:color="auto"/>
      </w:divBdr>
      <w:divsChild>
        <w:div w:id="869025581">
          <w:marLeft w:val="0"/>
          <w:marRight w:val="0"/>
          <w:marTop w:val="0"/>
          <w:marBottom w:val="0"/>
          <w:divBdr>
            <w:top w:val="none" w:sz="0" w:space="0" w:color="auto"/>
            <w:left w:val="none" w:sz="0" w:space="0" w:color="auto"/>
            <w:bottom w:val="none" w:sz="0" w:space="0" w:color="auto"/>
            <w:right w:val="none" w:sz="0" w:space="0" w:color="auto"/>
          </w:divBdr>
          <w:divsChild>
            <w:div w:id="1048148858">
              <w:marLeft w:val="0"/>
              <w:marRight w:val="0"/>
              <w:marTop w:val="0"/>
              <w:marBottom w:val="0"/>
              <w:divBdr>
                <w:top w:val="single" w:sz="6" w:space="0" w:color="AAAAAA"/>
                <w:left w:val="single" w:sz="6" w:space="0" w:color="AAAAAA"/>
                <w:bottom w:val="single" w:sz="6" w:space="0" w:color="AAAAAA"/>
                <w:right w:val="single" w:sz="6" w:space="0" w:color="AAAAAA"/>
              </w:divBdr>
            </w:div>
          </w:divsChild>
        </w:div>
        <w:div w:id="872883504">
          <w:marLeft w:val="0"/>
          <w:marRight w:val="0"/>
          <w:marTop w:val="0"/>
          <w:marBottom w:val="0"/>
          <w:divBdr>
            <w:top w:val="none" w:sz="0" w:space="0" w:color="auto"/>
            <w:left w:val="none" w:sz="0" w:space="0" w:color="auto"/>
            <w:bottom w:val="none" w:sz="0" w:space="0" w:color="auto"/>
            <w:right w:val="none" w:sz="0" w:space="0" w:color="auto"/>
          </w:divBdr>
        </w:div>
        <w:div w:id="1674797211">
          <w:marLeft w:val="0"/>
          <w:marRight w:val="0"/>
          <w:marTop w:val="0"/>
          <w:marBottom w:val="0"/>
          <w:divBdr>
            <w:top w:val="none" w:sz="0" w:space="0" w:color="auto"/>
            <w:left w:val="none" w:sz="0" w:space="0" w:color="auto"/>
            <w:bottom w:val="none" w:sz="0" w:space="0" w:color="auto"/>
            <w:right w:val="none" w:sz="0" w:space="0" w:color="auto"/>
          </w:divBdr>
          <w:divsChild>
            <w:div w:id="404181574">
              <w:marLeft w:val="0"/>
              <w:marRight w:val="0"/>
              <w:marTop w:val="0"/>
              <w:marBottom w:val="0"/>
              <w:divBdr>
                <w:top w:val="single" w:sz="6" w:space="0" w:color="AAAAAA"/>
                <w:left w:val="single" w:sz="6" w:space="0" w:color="AAAAAA"/>
                <w:bottom w:val="single" w:sz="6" w:space="0" w:color="AAAAAA"/>
                <w:right w:val="single" w:sz="6" w:space="0" w:color="AAAAAA"/>
              </w:divBdr>
            </w:div>
          </w:divsChild>
        </w:div>
        <w:div w:id="2032560620">
          <w:marLeft w:val="0"/>
          <w:marRight w:val="0"/>
          <w:marTop w:val="0"/>
          <w:marBottom w:val="0"/>
          <w:divBdr>
            <w:top w:val="none" w:sz="0" w:space="0" w:color="auto"/>
            <w:left w:val="none" w:sz="0" w:space="0" w:color="auto"/>
            <w:bottom w:val="none" w:sz="0" w:space="0" w:color="auto"/>
            <w:right w:val="none" w:sz="0" w:space="0" w:color="auto"/>
          </w:divBdr>
        </w:div>
      </w:divsChild>
    </w:div>
    <w:div w:id="596406887">
      <w:bodyDiv w:val="1"/>
      <w:marLeft w:val="0"/>
      <w:marRight w:val="0"/>
      <w:marTop w:val="0"/>
      <w:marBottom w:val="0"/>
      <w:divBdr>
        <w:top w:val="none" w:sz="0" w:space="0" w:color="auto"/>
        <w:left w:val="none" w:sz="0" w:space="0" w:color="auto"/>
        <w:bottom w:val="none" w:sz="0" w:space="0" w:color="auto"/>
        <w:right w:val="none" w:sz="0" w:space="0" w:color="auto"/>
      </w:divBdr>
    </w:div>
    <w:div w:id="597057188">
      <w:bodyDiv w:val="1"/>
      <w:marLeft w:val="0"/>
      <w:marRight w:val="0"/>
      <w:marTop w:val="0"/>
      <w:marBottom w:val="0"/>
      <w:divBdr>
        <w:top w:val="none" w:sz="0" w:space="0" w:color="auto"/>
        <w:left w:val="none" w:sz="0" w:space="0" w:color="auto"/>
        <w:bottom w:val="none" w:sz="0" w:space="0" w:color="auto"/>
        <w:right w:val="none" w:sz="0" w:space="0" w:color="auto"/>
      </w:divBdr>
    </w:div>
    <w:div w:id="647174332">
      <w:bodyDiv w:val="1"/>
      <w:marLeft w:val="0"/>
      <w:marRight w:val="0"/>
      <w:marTop w:val="0"/>
      <w:marBottom w:val="0"/>
      <w:divBdr>
        <w:top w:val="none" w:sz="0" w:space="0" w:color="auto"/>
        <w:left w:val="none" w:sz="0" w:space="0" w:color="auto"/>
        <w:bottom w:val="none" w:sz="0" w:space="0" w:color="auto"/>
        <w:right w:val="none" w:sz="0" w:space="0" w:color="auto"/>
      </w:divBdr>
    </w:div>
    <w:div w:id="678965820">
      <w:bodyDiv w:val="1"/>
      <w:marLeft w:val="0"/>
      <w:marRight w:val="0"/>
      <w:marTop w:val="0"/>
      <w:marBottom w:val="0"/>
      <w:divBdr>
        <w:top w:val="none" w:sz="0" w:space="0" w:color="auto"/>
        <w:left w:val="none" w:sz="0" w:space="0" w:color="auto"/>
        <w:bottom w:val="none" w:sz="0" w:space="0" w:color="auto"/>
        <w:right w:val="none" w:sz="0" w:space="0" w:color="auto"/>
      </w:divBdr>
    </w:div>
    <w:div w:id="681903483">
      <w:bodyDiv w:val="1"/>
      <w:marLeft w:val="0"/>
      <w:marRight w:val="0"/>
      <w:marTop w:val="0"/>
      <w:marBottom w:val="0"/>
      <w:divBdr>
        <w:top w:val="none" w:sz="0" w:space="0" w:color="auto"/>
        <w:left w:val="none" w:sz="0" w:space="0" w:color="auto"/>
        <w:bottom w:val="none" w:sz="0" w:space="0" w:color="auto"/>
        <w:right w:val="none" w:sz="0" w:space="0" w:color="auto"/>
      </w:divBdr>
    </w:div>
    <w:div w:id="716780256">
      <w:bodyDiv w:val="1"/>
      <w:marLeft w:val="0"/>
      <w:marRight w:val="0"/>
      <w:marTop w:val="0"/>
      <w:marBottom w:val="0"/>
      <w:divBdr>
        <w:top w:val="none" w:sz="0" w:space="0" w:color="auto"/>
        <w:left w:val="none" w:sz="0" w:space="0" w:color="auto"/>
        <w:bottom w:val="none" w:sz="0" w:space="0" w:color="auto"/>
        <w:right w:val="none" w:sz="0" w:space="0" w:color="auto"/>
      </w:divBdr>
      <w:divsChild>
        <w:div w:id="1518618233">
          <w:marLeft w:val="0"/>
          <w:marRight w:val="0"/>
          <w:marTop w:val="0"/>
          <w:marBottom w:val="0"/>
          <w:divBdr>
            <w:top w:val="none" w:sz="0" w:space="0" w:color="auto"/>
            <w:left w:val="none" w:sz="0" w:space="0" w:color="auto"/>
            <w:bottom w:val="none" w:sz="0" w:space="0" w:color="auto"/>
            <w:right w:val="none" w:sz="0" w:space="0" w:color="auto"/>
          </w:divBdr>
          <w:divsChild>
            <w:div w:id="43260061">
              <w:marLeft w:val="0"/>
              <w:marRight w:val="0"/>
              <w:marTop w:val="0"/>
              <w:marBottom w:val="0"/>
              <w:divBdr>
                <w:top w:val="none" w:sz="0" w:space="0" w:color="auto"/>
                <w:left w:val="none" w:sz="0" w:space="0" w:color="auto"/>
                <w:bottom w:val="none" w:sz="0" w:space="0" w:color="auto"/>
                <w:right w:val="none" w:sz="0" w:space="0" w:color="auto"/>
              </w:divBdr>
            </w:div>
          </w:divsChild>
        </w:div>
        <w:div w:id="1755324201">
          <w:marLeft w:val="0"/>
          <w:marRight w:val="0"/>
          <w:marTop w:val="0"/>
          <w:marBottom w:val="0"/>
          <w:divBdr>
            <w:top w:val="none" w:sz="0" w:space="0" w:color="auto"/>
            <w:left w:val="none" w:sz="0" w:space="0" w:color="auto"/>
            <w:bottom w:val="none" w:sz="0" w:space="0" w:color="auto"/>
            <w:right w:val="none" w:sz="0" w:space="0" w:color="auto"/>
          </w:divBdr>
          <w:divsChild>
            <w:div w:id="146555114">
              <w:marLeft w:val="0"/>
              <w:marRight w:val="0"/>
              <w:marTop w:val="0"/>
              <w:marBottom w:val="0"/>
              <w:divBdr>
                <w:top w:val="none" w:sz="0" w:space="0" w:color="auto"/>
                <w:left w:val="none" w:sz="0" w:space="0" w:color="auto"/>
                <w:bottom w:val="none" w:sz="0" w:space="0" w:color="auto"/>
                <w:right w:val="none" w:sz="0" w:space="0" w:color="auto"/>
              </w:divBdr>
            </w:div>
            <w:div w:id="648170695">
              <w:marLeft w:val="0"/>
              <w:marRight w:val="0"/>
              <w:marTop w:val="0"/>
              <w:marBottom w:val="0"/>
              <w:divBdr>
                <w:top w:val="none" w:sz="0" w:space="0" w:color="auto"/>
                <w:left w:val="none" w:sz="0" w:space="0" w:color="auto"/>
                <w:bottom w:val="none" w:sz="0" w:space="0" w:color="auto"/>
                <w:right w:val="none" w:sz="0" w:space="0" w:color="auto"/>
              </w:divBdr>
              <w:divsChild>
                <w:div w:id="1139225364">
                  <w:marLeft w:val="0"/>
                  <w:marRight w:val="0"/>
                  <w:marTop w:val="0"/>
                  <w:marBottom w:val="0"/>
                  <w:divBdr>
                    <w:top w:val="none" w:sz="0" w:space="0" w:color="auto"/>
                    <w:left w:val="none" w:sz="0" w:space="0" w:color="auto"/>
                    <w:bottom w:val="none" w:sz="0" w:space="0" w:color="auto"/>
                    <w:right w:val="none" w:sz="0" w:space="0" w:color="auto"/>
                  </w:divBdr>
                  <w:divsChild>
                    <w:div w:id="225991024">
                      <w:marLeft w:val="-2910"/>
                      <w:marRight w:val="0"/>
                      <w:marTop w:val="0"/>
                      <w:marBottom w:val="0"/>
                      <w:divBdr>
                        <w:top w:val="single" w:sz="12" w:space="0" w:color="0056A9"/>
                        <w:left w:val="single" w:sz="12" w:space="0" w:color="0056A9"/>
                        <w:bottom w:val="single" w:sz="12" w:space="14" w:color="0056A9"/>
                        <w:right w:val="single" w:sz="12" w:space="0" w:color="0056A9"/>
                      </w:divBdr>
                      <w:divsChild>
                        <w:div w:id="1044792590">
                          <w:marLeft w:val="0"/>
                          <w:marRight w:val="0"/>
                          <w:marTop w:val="0"/>
                          <w:marBottom w:val="0"/>
                          <w:divBdr>
                            <w:top w:val="none" w:sz="0" w:space="0" w:color="auto"/>
                            <w:left w:val="none" w:sz="0" w:space="0" w:color="auto"/>
                            <w:bottom w:val="single" w:sz="6" w:space="15" w:color="E8E8E8"/>
                            <w:right w:val="none" w:sz="0" w:space="0" w:color="auto"/>
                          </w:divBdr>
                          <w:divsChild>
                            <w:div w:id="600186557">
                              <w:marLeft w:val="0"/>
                              <w:marRight w:val="0"/>
                              <w:marTop w:val="0"/>
                              <w:marBottom w:val="0"/>
                              <w:divBdr>
                                <w:top w:val="none" w:sz="0" w:space="0" w:color="auto"/>
                                <w:left w:val="none" w:sz="0" w:space="0" w:color="auto"/>
                                <w:bottom w:val="none" w:sz="0" w:space="0" w:color="auto"/>
                                <w:right w:val="none" w:sz="0" w:space="0" w:color="auto"/>
                              </w:divBdr>
                            </w:div>
                          </w:divsChild>
                        </w:div>
                        <w:div w:id="10888884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9145503">
                  <w:marLeft w:val="0"/>
                  <w:marRight w:val="0"/>
                  <w:marTop w:val="0"/>
                  <w:marBottom w:val="0"/>
                  <w:divBdr>
                    <w:top w:val="none" w:sz="0" w:space="0" w:color="auto"/>
                    <w:left w:val="none" w:sz="0" w:space="0" w:color="auto"/>
                    <w:bottom w:val="none" w:sz="0" w:space="0" w:color="auto"/>
                    <w:right w:val="none" w:sz="0" w:space="0" w:color="auto"/>
                  </w:divBdr>
                  <w:divsChild>
                    <w:div w:id="1459763787">
                      <w:marLeft w:val="0"/>
                      <w:marRight w:val="0"/>
                      <w:marTop w:val="195"/>
                      <w:marBottom w:val="0"/>
                      <w:divBdr>
                        <w:top w:val="none" w:sz="0" w:space="0" w:color="auto"/>
                        <w:left w:val="none" w:sz="0" w:space="0" w:color="auto"/>
                        <w:bottom w:val="none" w:sz="0" w:space="0" w:color="auto"/>
                        <w:right w:val="none" w:sz="0" w:space="0" w:color="auto"/>
                      </w:divBdr>
                      <w:divsChild>
                        <w:div w:id="10881817">
                          <w:marLeft w:val="0"/>
                          <w:marRight w:val="0"/>
                          <w:marTop w:val="885"/>
                          <w:marBottom w:val="0"/>
                          <w:divBdr>
                            <w:top w:val="none" w:sz="0" w:space="0" w:color="auto"/>
                            <w:left w:val="none" w:sz="0" w:space="0" w:color="auto"/>
                            <w:bottom w:val="none" w:sz="0" w:space="0" w:color="auto"/>
                            <w:right w:val="none" w:sz="0" w:space="0" w:color="auto"/>
                          </w:divBdr>
                          <w:divsChild>
                            <w:div w:id="831599249">
                              <w:marLeft w:val="75"/>
                              <w:marRight w:val="0"/>
                              <w:marTop w:val="300"/>
                              <w:marBottom w:val="0"/>
                              <w:divBdr>
                                <w:top w:val="none" w:sz="0" w:space="0" w:color="auto"/>
                                <w:left w:val="none" w:sz="0" w:space="0" w:color="auto"/>
                                <w:bottom w:val="none" w:sz="0" w:space="0" w:color="auto"/>
                                <w:right w:val="none" w:sz="0" w:space="0" w:color="auto"/>
                              </w:divBdr>
                            </w:div>
                            <w:div w:id="1625698940">
                              <w:marLeft w:val="0"/>
                              <w:marRight w:val="0"/>
                              <w:marTop w:val="0"/>
                              <w:marBottom w:val="0"/>
                              <w:divBdr>
                                <w:top w:val="none" w:sz="0" w:space="0" w:color="auto"/>
                                <w:left w:val="none" w:sz="0" w:space="0" w:color="auto"/>
                                <w:bottom w:val="none" w:sz="0" w:space="0" w:color="auto"/>
                                <w:right w:val="none" w:sz="0" w:space="0" w:color="auto"/>
                              </w:divBdr>
                              <w:divsChild>
                                <w:div w:id="1327826720">
                                  <w:marLeft w:val="0"/>
                                  <w:marRight w:val="0"/>
                                  <w:marTop w:val="450"/>
                                  <w:marBottom w:val="0"/>
                                  <w:divBdr>
                                    <w:top w:val="none" w:sz="0" w:space="0" w:color="auto"/>
                                    <w:left w:val="none" w:sz="0" w:space="0" w:color="auto"/>
                                    <w:bottom w:val="none" w:sz="0" w:space="0" w:color="auto"/>
                                    <w:right w:val="none" w:sz="0" w:space="0" w:color="auto"/>
                                  </w:divBdr>
                                  <w:divsChild>
                                    <w:div w:id="272250212">
                                      <w:marLeft w:val="0"/>
                                      <w:marRight w:val="0"/>
                                      <w:marTop w:val="0"/>
                                      <w:marBottom w:val="0"/>
                                      <w:divBdr>
                                        <w:top w:val="none" w:sz="0" w:space="0" w:color="auto"/>
                                        <w:left w:val="none" w:sz="0" w:space="0" w:color="auto"/>
                                        <w:bottom w:val="none" w:sz="0" w:space="0" w:color="auto"/>
                                        <w:right w:val="none" w:sz="0" w:space="0" w:color="auto"/>
                                      </w:divBdr>
                                      <w:divsChild>
                                        <w:div w:id="18819143">
                                          <w:marLeft w:val="0"/>
                                          <w:marRight w:val="0"/>
                                          <w:marTop w:val="0"/>
                                          <w:marBottom w:val="0"/>
                                          <w:divBdr>
                                            <w:top w:val="none" w:sz="0" w:space="0" w:color="auto"/>
                                            <w:left w:val="none" w:sz="0" w:space="0" w:color="auto"/>
                                            <w:bottom w:val="none" w:sz="0" w:space="0" w:color="auto"/>
                                            <w:right w:val="none" w:sz="0" w:space="0" w:color="auto"/>
                                          </w:divBdr>
                                        </w:div>
                                        <w:div w:id="1034501898">
                                          <w:marLeft w:val="0"/>
                                          <w:marRight w:val="0"/>
                                          <w:marTop w:val="0"/>
                                          <w:marBottom w:val="0"/>
                                          <w:divBdr>
                                            <w:top w:val="none" w:sz="0" w:space="0" w:color="auto"/>
                                            <w:left w:val="none" w:sz="0" w:space="0" w:color="auto"/>
                                            <w:bottom w:val="none" w:sz="0" w:space="0" w:color="auto"/>
                                            <w:right w:val="none" w:sz="0" w:space="0" w:color="auto"/>
                                          </w:divBdr>
                                        </w:div>
                                        <w:div w:id="1781562914">
                                          <w:marLeft w:val="0"/>
                                          <w:marRight w:val="0"/>
                                          <w:marTop w:val="0"/>
                                          <w:marBottom w:val="0"/>
                                          <w:divBdr>
                                            <w:top w:val="none" w:sz="0" w:space="0" w:color="auto"/>
                                            <w:left w:val="none" w:sz="0" w:space="0" w:color="auto"/>
                                            <w:bottom w:val="none" w:sz="0" w:space="0" w:color="auto"/>
                                            <w:right w:val="none" w:sz="0" w:space="0" w:color="auto"/>
                                          </w:divBdr>
                                        </w:div>
                                        <w:div w:id="1862090686">
                                          <w:marLeft w:val="0"/>
                                          <w:marRight w:val="0"/>
                                          <w:marTop w:val="0"/>
                                          <w:marBottom w:val="0"/>
                                          <w:divBdr>
                                            <w:top w:val="none" w:sz="0" w:space="0" w:color="auto"/>
                                            <w:left w:val="none" w:sz="0" w:space="0" w:color="auto"/>
                                            <w:bottom w:val="none" w:sz="0" w:space="0" w:color="auto"/>
                                            <w:right w:val="none" w:sz="0" w:space="0" w:color="auto"/>
                                          </w:divBdr>
                                        </w:div>
                                        <w:div w:id="1909996545">
                                          <w:marLeft w:val="0"/>
                                          <w:marRight w:val="0"/>
                                          <w:marTop w:val="0"/>
                                          <w:marBottom w:val="0"/>
                                          <w:divBdr>
                                            <w:top w:val="none" w:sz="0" w:space="0" w:color="auto"/>
                                            <w:left w:val="none" w:sz="0" w:space="0" w:color="auto"/>
                                            <w:bottom w:val="none" w:sz="0" w:space="0" w:color="auto"/>
                                            <w:right w:val="none" w:sz="0" w:space="0" w:color="auto"/>
                                          </w:divBdr>
                                        </w:div>
                                        <w:div w:id="205462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632337">
              <w:marLeft w:val="0"/>
              <w:marRight w:val="0"/>
              <w:marTop w:val="0"/>
              <w:marBottom w:val="0"/>
              <w:divBdr>
                <w:top w:val="none" w:sz="0" w:space="0" w:color="auto"/>
                <w:left w:val="none" w:sz="0" w:space="0" w:color="auto"/>
                <w:bottom w:val="none" w:sz="0" w:space="0" w:color="auto"/>
                <w:right w:val="none" w:sz="0" w:space="0" w:color="auto"/>
              </w:divBdr>
              <w:divsChild>
                <w:div w:id="1352485795">
                  <w:marLeft w:val="0"/>
                  <w:marRight w:val="0"/>
                  <w:marTop w:val="930"/>
                  <w:marBottom w:val="0"/>
                  <w:divBdr>
                    <w:top w:val="single" w:sz="6" w:space="6" w:color="CECECE"/>
                    <w:left w:val="none" w:sz="0" w:space="0" w:color="auto"/>
                    <w:bottom w:val="none" w:sz="0" w:space="0" w:color="auto"/>
                    <w:right w:val="none" w:sz="0" w:space="0" w:color="auto"/>
                  </w:divBdr>
                </w:div>
              </w:divsChild>
            </w:div>
          </w:divsChild>
        </w:div>
      </w:divsChild>
    </w:div>
    <w:div w:id="740756311">
      <w:bodyDiv w:val="1"/>
      <w:marLeft w:val="0"/>
      <w:marRight w:val="0"/>
      <w:marTop w:val="0"/>
      <w:marBottom w:val="0"/>
      <w:divBdr>
        <w:top w:val="none" w:sz="0" w:space="0" w:color="auto"/>
        <w:left w:val="none" w:sz="0" w:space="0" w:color="auto"/>
        <w:bottom w:val="none" w:sz="0" w:space="0" w:color="auto"/>
        <w:right w:val="none" w:sz="0" w:space="0" w:color="auto"/>
      </w:divBdr>
    </w:div>
    <w:div w:id="836654090">
      <w:bodyDiv w:val="1"/>
      <w:marLeft w:val="0"/>
      <w:marRight w:val="0"/>
      <w:marTop w:val="0"/>
      <w:marBottom w:val="0"/>
      <w:divBdr>
        <w:top w:val="none" w:sz="0" w:space="0" w:color="auto"/>
        <w:left w:val="none" w:sz="0" w:space="0" w:color="auto"/>
        <w:bottom w:val="none" w:sz="0" w:space="0" w:color="auto"/>
        <w:right w:val="none" w:sz="0" w:space="0" w:color="auto"/>
      </w:divBdr>
    </w:div>
    <w:div w:id="858667019">
      <w:bodyDiv w:val="1"/>
      <w:marLeft w:val="0"/>
      <w:marRight w:val="0"/>
      <w:marTop w:val="0"/>
      <w:marBottom w:val="0"/>
      <w:divBdr>
        <w:top w:val="none" w:sz="0" w:space="0" w:color="auto"/>
        <w:left w:val="none" w:sz="0" w:space="0" w:color="auto"/>
        <w:bottom w:val="none" w:sz="0" w:space="0" w:color="auto"/>
        <w:right w:val="none" w:sz="0" w:space="0" w:color="auto"/>
      </w:divBdr>
    </w:div>
    <w:div w:id="885140205">
      <w:bodyDiv w:val="1"/>
      <w:marLeft w:val="0"/>
      <w:marRight w:val="0"/>
      <w:marTop w:val="0"/>
      <w:marBottom w:val="0"/>
      <w:divBdr>
        <w:top w:val="none" w:sz="0" w:space="0" w:color="auto"/>
        <w:left w:val="none" w:sz="0" w:space="0" w:color="auto"/>
        <w:bottom w:val="none" w:sz="0" w:space="0" w:color="auto"/>
        <w:right w:val="none" w:sz="0" w:space="0" w:color="auto"/>
      </w:divBdr>
    </w:div>
    <w:div w:id="894704204">
      <w:bodyDiv w:val="1"/>
      <w:marLeft w:val="0"/>
      <w:marRight w:val="0"/>
      <w:marTop w:val="0"/>
      <w:marBottom w:val="0"/>
      <w:divBdr>
        <w:top w:val="none" w:sz="0" w:space="0" w:color="auto"/>
        <w:left w:val="none" w:sz="0" w:space="0" w:color="auto"/>
        <w:bottom w:val="none" w:sz="0" w:space="0" w:color="auto"/>
        <w:right w:val="none" w:sz="0" w:space="0" w:color="auto"/>
      </w:divBdr>
    </w:div>
    <w:div w:id="922758502">
      <w:bodyDiv w:val="1"/>
      <w:marLeft w:val="0"/>
      <w:marRight w:val="0"/>
      <w:marTop w:val="0"/>
      <w:marBottom w:val="0"/>
      <w:divBdr>
        <w:top w:val="none" w:sz="0" w:space="0" w:color="auto"/>
        <w:left w:val="none" w:sz="0" w:space="0" w:color="auto"/>
        <w:bottom w:val="none" w:sz="0" w:space="0" w:color="auto"/>
        <w:right w:val="none" w:sz="0" w:space="0" w:color="auto"/>
      </w:divBdr>
    </w:div>
    <w:div w:id="994650982">
      <w:bodyDiv w:val="1"/>
      <w:marLeft w:val="0"/>
      <w:marRight w:val="0"/>
      <w:marTop w:val="0"/>
      <w:marBottom w:val="0"/>
      <w:divBdr>
        <w:top w:val="none" w:sz="0" w:space="0" w:color="auto"/>
        <w:left w:val="none" w:sz="0" w:space="0" w:color="auto"/>
        <w:bottom w:val="none" w:sz="0" w:space="0" w:color="auto"/>
        <w:right w:val="none" w:sz="0" w:space="0" w:color="auto"/>
      </w:divBdr>
      <w:divsChild>
        <w:div w:id="1071654882">
          <w:marLeft w:val="360"/>
          <w:marRight w:val="0"/>
          <w:marTop w:val="100"/>
          <w:marBottom w:val="0"/>
          <w:divBdr>
            <w:top w:val="none" w:sz="0" w:space="0" w:color="auto"/>
            <w:left w:val="none" w:sz="0" w:space="0" w:color="auto"/>
            <w:bottom w:val="none" w:sz="0" w:space="0" w:color="auto"/>
            <w:right w:val="none" w:sz="0" w:space="0" w:color="auto"/>
          </w:divBdr>
        </w:div>
        <w:div w:id="2091147682">
          <w:marLeft w:val="360"/>
          <w:marRight w:val="0"/>
          <w:marTop w:val="100"/>
          <w:marBottom w:val="0"/>
          <w:divBdr>
            <w:top w:val="none" w:sz="0" w:space="0" w:color="auto"/>
            <w:left w:val="none" w:sz="0" w:space="0" w:color="auto"/>
            <w:bottom w:val="none" w:sz="0" w:space="0" w:color="auto"/>
            <w:right w:val="none" w:sz="0" w:space="0" w:color="auto"/>
          </w:divBdr>
        </w:div>
      </w:divsChild>
    </w:div>
    <w:div w:id="1002702598">
      <w:bodyDiv w:val="1"/>
      <w:marLeft w:val="0"/>
      <w:marRight w:val="0"/>
      <w:marTop w:val="0"/>
      <w:marBottom w:val="0"/>
      <w:divBdr>
        <w:top w:val="none" w:sz="0" w:space="0" w:color="auto"/>
        <w:left w:val="none" w:sz="0" w:space="0" w:color="auto"/>
        <w:bottom w:val="none" w:sz="0" w:space="0" w:color="auto"/>
        <w:right w:val="none" w:sz="0" w:space="0" w:color="auto"/>
      </w:divBdr>
      <w:divsChild>
        <w:div w:id="244649353">
          <w:marLeft w:val="274"/>
          <w:marRight w:val="0"/>
          <w:marTop w:val="50"/>
          <w:marBottom w:val="0"/>
          <w:divBdr>
            <w:top w:val="none" w:sz="0" w:space="0" w:color="auto"/>
            <w:left w:val="none" w:sz="0" w:space="0" w:color="auto"/>
            <w:bottom w:val="none" w:sz="0" w:space="0" w:color="auto"/>
            <w:right w:val="none" w:sz="0" w:space="0" w:color="auto"/>
          </w:divBdr>
        </w:div>
      </w:divsChild>
    </w:div>
    <w:div w:id="1156461060">
      <w:bodyDiv w:val="1"/>
      <w:marLeft w:val="0"/>
      <w:marRight w:val="0"/>
      <w:marTop w:val="0"/>
      <w:marBottom w:val="0"/>
      <w:divBdr>
        <w:top w:val="none" w:sz="0" w:space="0" w:color="auto"/>
        <w:left w:val="none" w:sz="0" w:space="0" w:color="auto"/>
        <w:bottom w:val="none" w:sz="0" w:space="0" w:color="auto"/>
        <w:right w:val="none" w:sz="0" w:space="0" w:color="auto"/>
      </w:divBdr>
      <w:divsChild>
        <w:div w:id="350452163">
          <w:marLeft w:val="0"/>
          <w:marRight w:val="0"/>
          <w:marTop w:val="0"/>
          <w:marBottom w:val="0"/>
          <w:divBdr>
            <w:top w:val="none" w:sz="0" w:space="0" w:color="auto"/>
            <w:left w:val="none" w:sz="0" w:space="0" w:color="auto"/>
            <w:bottom w:val="none" w:sz="0" w:space="0" w:color="auto"/>
            <w:right w:val="none" w:sz="0" w:space="0" w:color="auto"/>
          </w:divBdr>
        </w:div>
        <w:div w:id="906067729">
          <w:marLeft w:val="0"/>
          <w:marRight w:val="0"/>
          <w:marTop w:val="0"/>
          <w:marBottom w:val="0"/>
          <w:divBdr>
            <w:top w:val="none" w:sz="0" w:space="0" w:color="auto"/>
            <w:left w:val="none" w:sz="0" w:space="0" w:color="auto"/>
            <w:bottom w:val="none" w:sz="0" w:space="0" w:color="auto"/>
            <w:right w:val="none" w:sz="0" w:space="0" w:color="auto"/>
          </w:divBdr>
        </w:div>
        <w:div w:id="1201286870">
          <w:marLeft w:val="0"/>
          <w:marRight w:val="0"/>
          <w:marTop w:val="0"/>
          <w:marBottom w:val="0"/>
          <w:divBdr>
            <w:top w:val="none" w:sz="0" w:space="0" w:color="auto"/>
            <w:left w:val="none" w:sz="0" w:space="0" w:color="auto"/>
            <w:bottom w:val="none" w:sz="0" w:space="0" w:color="auto"/>
            <w:right w:val="none" w:sz="0" w:space="0" w:color="auto"/>
          </w:divBdr>
        </w:div>
        <w:div w:id="1457262278">
          <w:marLeft w:val="0"/>
          <w:marRight w:val="0"/>
          <w:marTop w:val="0"/>
          <w:marBottom w:val="0"/>
          <w:divBdr>
            <w:top w:val="none" w:sz="0" w:space="0" w:color="auto"/>
            <w:left w:val="none" w:sz="0" w:space="0" w:color="auto"/>
            <w:bottom w:val="none" w:sz="0" w:space="0" w:color="auto"/>
            <w:right w:val="none" w:sz="0" w:space="0" w:color="auto"/>
          </w:divBdr>
        </w:div>
        <w:div w:id="1645163718">
          <w:marLeft w:val="0"/>
          <w:marRight w:val="0"/>
          <w:marTop w:val="0"/>
          <w:marBottom w:val="0"/>
          <w:divBdr>
            <w:top w:val="none" w:sz="0" w:space="0" w:color="auto"/>
            <w:left w:val="none" w:sz="0" w:space="0" w:color="auto"/>
            <w:bottom w:val="none" w:sz="0" w:space="0" w:color="auto"/>
            <w:right w:val="none" w:sz="0" w:space="0" w:color="auto"/>
          </w:divBdr>
        </w:div>
      </w:divsChild>
    </w:div>
    <w:div w:id="1157650636">
      <w:bodyDiv w:val="1"/>
      <w:marLeft w:val="0"/>
      <w:marRight w:val="0"/>
      <w:marTop w:val="0"/>
      <w:marBottom w:val="0"/>
      <w:divBdr>
        <w:top w:val="none" w:sz="0" w:space="0" w:color="auto"/>
        <w:left w:val="none" w:sz="0" w:space="0" w:color="auto"/>
        <w:bottom w:val="none" w:sz="0" w:space="0" w:color="auto"/>
        <w:right w:val="none" w:sz="0" w:space="0" w:color="auto"/>
      </w:divBdr>
    </w:div>
    <w:div w:id="1244146035">
      <w:bodyDiv w:val="1"/>
      <w:marLeft w:val="0"/>
      <w:marRight w:val="0"/>
      <w:marTop w:val="0"/>
      <w:marBottom w:val="0"/>
      <w:divBdr>
        <w:top w:val="none" w:sz="0" w:space="0" w:color="auto"/>
        <w:left w:val="none" w:sz="0" w:space="0" w:color="auto"/>
        <w:bottom w:val="none" w:sz="0" w:space="0" w:color="auto"/>
        <w:right w:val="none" w:sz="0" w:space="0" w:color="auto"/>
      </w:divBdr>
      <w:divsChild>
        <w:div w:id="2145537248">
          <w:marLeft w:val="0"/>
          <w:marRight w:val="0"/>
          <w:marTop w:val="0"/>
          <w:marBottom w:val="0"/>
          <w:divBdr>
            <w:top w:val="none" w:sz="0" w:space="0" w:color="auto"/>
            <w:left w:val="none" w:sz="0" w:space="0" w:color="auto"/>
            <w:bottom w:val="none" w:sz="0" w:space="0" w:color="auto"/>
            <w:right w:val="none" w:sz="0" w:space="0" w:color="auto"/>
          </w:divBdr>
        </w:div>
      </w:divsChild>
    </w:div>
    <w:div w:id="1382557896">
      <w:bodyDiv w:val="1"/>
      <w:marLeft w:val="0"/>
      <w:marRight w:val="0"/>
      <w:marTop w:val="0"/>
      <w:marBottom w:val="0"/>
      <w:divBdr>
        <w:top w:val="none" w:sz="0" w:space="0" w:color="auto"/>
        <w:left w:val="none" w:sz="0" w:space="0" w:color="auto"/>
        <w:bottom w:val="none" w:sz="0" w:space="0" w:color="auto"/>
        <w:right w:val="none" w:sz="0" w:space="0" w:color="auto"/>
      </w:divBdr>
      <w:divsChild>
        <w:div w:id="621813369">
          <w:marLeft w:val="0"/>
          <w:marRight w:val="0"/>
          <w:marTop w:val="0"/>
          <w:marBottom w:val="0"/>
          <w:divBdr>
            <w:top w:val="none" w:sz="0" w:space="0" w:color="auto"/>
            <w:left w:val="none" w:sz="0" w:space="0" w:color="auto"/>
            <w:bottom w:val="none" w:sz="0" w:space="0" w:color="auto"/>
            <w:right w:val="none" w:sz="0" w:space="0" w:color="auto"/>
          </w:divBdr>
        </w:div>
        <w:div w:id="645821598">
          <w:marLeft w:val="0"/>
          <w:marRight w:val="0"/>
          <w:marTop w:val="0"/>
          <w:marBottom w:val="0"/>
          <w:divBdr>
            <w:top w:val="none" w:sz="0" w:space="0" w:color="auto"/>
            <w:left w:val="none" w:sz="0" w:space="0" w:color="auto"/>
            <w:bottom w:val="none" w:sz="0" w:space="0" w:color="auto"/>
            <w:right w:val="none" w:sz="0" w:space="0" w:color="auto"/>
          </w:divBdr>
        </w:div>
        <w:div w:id="1993017893">
          <w:marLeft w:val="0"/>
          <w:marRight w:val="0"/>
          <w:marTop w:val="0"/>
          <w:marBottom w:val="0"/>
          <w:divBdr>
            <w:top w:val="none" w:sz="0" w:space="0" w:color="auto"/>
            <w:left w:val="none" w:sz="0" w:space="0" w:color="auto"/>
            <w:bottom w:val="none" w:sz="0" w:space="0" w:color="auto"/>
            <w:right w:val="none" w:sz="0" w:space="0" w:color="auto"/>
          </w:divBdr>
        </w:div>
        <w:div w:id="812059636">
          <w:marLeft w:val="0"/>
          <w:marRight w:val="0"/>
          <w:marTop w:val="0"/>
          <w:marBottom w:val="0"/>
          <w:divBdr>
            <w:top w:val="none" w:sz="0" w:space="0" w:color="auto"/>
            <w:left w:val="none" w:sz="0" w:space="0" w:color="auto"/>
            <w:bottom w:val="none" w:sz="0" w:space="0" w:color="auto"/>
            <w:right w:val="none" w:sz="0" w:space="0" w:color="auto"/>
          </w:divBdr>
        </w:div>
        <w:div w:id="419763553">
          <w:marLeft w:val="0"/>
          <w:marRight w:val="0"/>
          <w:marTop w:val="0"/>
          <w:marBottom w:val="0"/>
          <w:divBdr>
            <w:top w:val="none" w:sz="0" w:space="0" w:color="auto"/>
            <w:left w:val="none" w:sz="0" w:space="0" w:color="auto"/>
            <w:bottom w:val="none" w:sz="0" w:space="0" w:color="auto"/>
            <w:right w:val="none" w:sz="0" w:space="0" w:color="auto"/>
          </w:divBdr>
        </w:div>
        <w:div w:id="890917895">
          <w:marLeft w:val="0"/>
          <w:marRight w:val="0"/>
          <w:marTop w:val="0"/>
          <w:marBottom w:val="0"/>
          <w:divBdr>
            <w:top w:val="none" w:sz="0" w:space="0" w:color="auto"/>
            <w:left w:val="none" w:sz="0" w:space="0" w:color="auto"/>
            <w:bottom w:val="none" w:sz="0" w:space="0" w:color="auto"/>
            <w:right w:val="none" w:sz="0" w:space="0" w:color="auto"/>
          </w:divBdr>
        </w:div>
        <w:div w:id="926840648">
          <w:marLeft w:val="0"/>
          <w:marRight w:val="0"/>
          <w:marTop w:val="0"/>
          <w:marBottom w:val="0"/>
          <w:divBdr>
            <w:top w:val="none" w:sz="0" w:space="0" w:color="auto"/>
            <w:left w:val="none" w:sz="0" w:space="0" w:color="auto"/>
            <w:bottom w:val="none" w:sz="0" w:space="0" w:color="auto"/>
            <w:right w:val="none" w:sz="0" w:space="0" w:color="auto"/>
          </w:divBdr>
        </w:div>
        <w:div w:id="812678116">
          <w:marLeft w:val="0"/>
          <w:marRight w:val="0"/>
          <w:marTop w:val="0"/>
          <w:marBottom w:val="0"/>
          <w:divBdr>
            <w:top w:val="none" w:sz="0" w:space="0" w:color="auto"/>
            <w:left w:val="none" w:sz="0" w:space="0" w:color="auto"/>
            <w:bottom w:val="none" w:sz="0" w:space="0" w:color="auto"/>
            <w:right w:val="none" w:sz="0" w:space="0" w:color="auto"/>
          </w:divBdr>
        </w:div>
        <w:div w:id="325714095">
          <w:marLeft w:val="0"/>
          <w:marRight w:val="0"/>
          <w:marTop w:val="0"/>
          <w:marBottom w:val="0"/>
          <w:divBdr>
            <w:top w:val="none" w:sz="0" w:space="0" w:color="auto"/>
            <w:left w:val="none" w:sz="0" w:space="0" w:color="auto"/>
            <w:bottom w:val="none" w:sz="0" w:space="0" w:color="auto"/>
            <w:right w:val="none" w:sz="0" w:space="0" w:color="auto"/>
          </w:divBdr>
        </w:div>
        <w:div w:id="1334188399">
          <w:marLeft w:val="0"/>
          <w:marRight w:val="0"/>
          <w:marTop w:val="0"/>
          <w:marBottom w:val="0"/>
          <w:divBdr>
            <w:top w:val="none" w:sz="0" w:space="0" w:color="auto"/>
            <w:left w:val="none" w:sz="0" w:space="0" w:color="auto"/>
            <w:bottom w:val="none" w:sz="0" w:space="0" w:color="auto"/>
            <w:right w:val="none" w:sz="0" w:space="0" w:color="auto"/>
          </w:divBdr>
        </w:div>
        <w:div w:id="1173911500">
          <w:marLeft w:val="0"/>
          <w:marRight w:val="0"/>
          <w:marTop w:val="0"/>
          <w:marBottom w:val="0"/>
          <w:divBdr>
            <w:top w:val="none" w:sz="0" w:space="0" w:color="auto"/>
            <w:left w:val="none" w:sz="0" w:space="0" w:color="auto"/>
            <w:bottom w:val="none" w:sz="0" w:space="0" w:color="auto"/>
            <w:right w:val="none" w:sz="0" w:space="0" w:color="auto"/>
          </w:divBdr>
        </w:div>
        <w:div w:id="153450281">
          <w:marLeft w:val="0"/>
          <w:marRight w:val="0"/>
          <w:marTop w:val="0"/>
          <w:marBottom w:val="0"/>
          <w:divBdr>
            <w:top w:val="none" w:sz="0" w:space="0" w:color="auto"/>
            <w:left w:val="none" w:sz="0" w:space="0" w:color="auto"/>
            <w:bottom w:val="none" w:sz="0" w:space="0" w:color="auto"/>
            <w:right w:val="none" w:sz="0" w:space="0" w:color="auto"/>
          </w:divBdr>
        </w:div>
        <w:div w:id="258680327">
          <w:marLeft w:val="0"/>
          <w:marRight w:val="0"/>
          <w:marTop w:val="0"/>
          <w:marBottom w:val="0"/>
          <w:divBdr>
            <w:top w:val="none" w:sz="0" w:space="0" w:color="auto"/>
            <w:left w:val="none" w:sz="0" w:space="0" w:color="auto"/>
            <w:bottom w:val="none" w:sz="0" w:space="0" w:color="auto"/>
            <w:right w:val="none" w:sz="0" w:space="0" w:color="auto"/>
          </w:divBdr>
        </w:div>
        <w:div w:id="1887137834">
          <w:marLeft w:val="0"/>
          <w:marRight w:val="0"/>
          <w:marTop w:val="0"/>
          <w:marBottom w:val="0"/>
          <w:divBdr>
            <w:top w:val="none" w:sz="0" w:space="0" w:color="auto"/>
            <w:left w:val="none" w:sz="0" w:space="0" w:color="auto"/>
            <w:bottom w:val="none" w:sz="0" w:space="0" w:color="auto"/>
            <w:right w:val="none" w:sz="0" w:space="0" w:color="auto"/>
          </w:divBdr>
        </w:div>
        <w:div w:id="449478213">
          <w:marLeft w:val="0"/>
          <w:marRight w:val="0"/>
          <w:marTop w:val="0"/>
          <w:marBottom w:val="0"/>
          <w:divBdr>
            <w:top w:val="none" w:sz="0" w:space="0" w:color="auto"/>
            <w:left w:val="none" w:sz="0" w:space="0" w:color="auto"/>
            <w:bottom w:val="none" w:sz="0" w:space="0" w:color="auto"/>
            <w:right w:val="none" w:sz="0" w:space="0" w:color="auto"/>
          </w:divBdr>
        </w:div>
        <w:div w:id="1053654447">
          <w:marLeft w:val="0"/>
          <w:marRight w:val="0"/>
          <w:marTop w:val="0"/>
          <w:marBottom w:val="0"/>
          <w:divBdr>
            <w:top w:val="none" w:sz="0" w:space="0" w:color="auto"/>
            <w:left w:val="none" w:sz="0" w:space="0" w:color="auto"/>
            <w:bottom w:val="none" w:sz="0" w:space="0" w:color="auto"/>
            <w:right w:val="none" w:sz="0" w:space="0" w:color="auto"/>
          </w:divBdr>
        </w:div>
        <w:div w:id="1151603432">
          <w:marLeft w:val="0"/>
          <w:marRight w:val="0"/>
          <w:marTop w:val="0"/>
          <w:marBottom w:val="0"/>
          <w:divBdr>
            <w:top w:val="none" w:sz="0" w:space="0" w:color="auto"/>
            <w:left w:val="none" w:sz="0" w:space="0" w:color="auto"/>
            <w:bottom w:val="none" w:sz="0" w:space="0" w:color="auto"/>
            <w:right w:val="none" w:sz="0" w:space="0" w:color="auto"/>
          </w:divBdr>
        </w:div>
        <w:div w:id="1560088900">
          <w:marLeft w:val="0"/>
          <w:marRight w:val="0"/>
          <w:marTop w:val="0"/>
          <w:marBottom w:val="0"/>
          <w:divBdr>
            <w:top w:val="none" w:sz="0" w:space="0" w:color="auto"/>
            <w:left w:val="none" w:sz="0" w:space="0" w:color="auto"/>
            <w:bottom w:val="none" w:sz="0" w:space="0" w:color="auto"/>
            <w:right w:val="none" w:sz="0" w:space="0" w:color="auto"/>
          </w:divBdr>
        </w:div>
        <w:div w:id="1497958591">
          <w:marLeft w:val="0"/>
          <w:marRight w:val="0"/>
          <w:marTop w:val="0"/>
          <w:marBottom w:val="0"/>
          <w:divBdr>
            <w:top w:val="none" w:sz="0" w:space="0" w:color="auto"/>
            <w:left w:val="none" w:sz="0" w:space="0" w:color="auto"/>
            <w:bottom w:val="none" w:sz="0" w:space="0" w:color="auto"/>
            <w:right w:val="none" w:sz="0" w:space="0" w:color="auto"/>
          </w:divBdr>
        </w:div>
        <w:div w:id="609044743">
          <w:marLeft w:val="0"/>
          <w:marRight w:val="0"/>
          <w:marTop w:val="0"/>
          <w:marBottom w:val="0"/>
          <w:divBdr>
            <w:top w:val="none" w:sz="0" w:space="0" w:color="auto"/>
            <w:left w:val="none" w:sz="0" w:space="0" w:color="auto"/>
            <w:bottom w:val="none" w:sz="0" w:space="0" w:color="auto"/>
            <w:right w:val="none" w:sz="0" w:space="0" w:color="auto"/>
          </w:divBdr>
        </w:div>
        <w:div w:id="727608717">
          <w:marLeft w:val="0"/>
          <w:marRight w:val="0"/>
          <w:marTop w:val="0"/>
          <w:marBottom w:val="0"/>
          <w:divBdr>
            <w:top w:val="none" w:sz="0" w:space="0" w:color="auto"/>
            <w:left w:val="none" w:sz="0" w:space="0" w:color="auto"/>
            <w:bottom w:val="none" w:sz="0" w:space="0" w:color="auto"/>
            <w:right w:val="none" w:sz="0" w:space="0" w:color="auto"/>
          </w:divBdr>
        </w:div>
        <w:div w:id="1675064200">
          <w:marLeft w:val="0"/>
          <w:marRight w:val="0"/>
          <w:marTop w:val="0"/>
          <w:marBottom w:val="0"/>
          <w:divBdr>
            <w:top w:val="none" w:sz="0" w:space="0" w:color="auto"/>
            <w:left w:val="none" w:sz="0" w:space="0" w:color="auto"/>
            <w:bottom w:val="none" w:sz="0" w:space="0" w:color="auto"/>
            <w:right w:val="none" w:sz="0" w:space="0" w:color="auto"/>
          </w:divBdr>
        </w:div>
      </w:divsChild>
    </w:div>
    <w:div w:id="1562212437">
      <w:bodyDiv w:val="1"/>
      <w:marLeft w:val="0"/>
      <w:marRight w:val="0"/>
      <w:marTop w:val="0"/>
      <w:marBottom w:val="0"/>
      <w:divBdr>
        <w:top w:val="none" w:sz="0" w:space="0" w:color="auto"/>
        <w:left w:val="none" w:sz="0" w:space="0" w:color="auto"/>
        <w:bottom w:val="none" w:sz="0" w:space="0" w:color="auto"/>
        <w:right w:val="none" w:sz="0" w:space="0" w:color="auto"/>
      </w:divBdr>
    </w:div>
    <w:div w:id="1597594886">
      <w:bodyDiv w:val="1"/>
      <w:marLeft w:val="0"/>
      <w:marRight w:val="0"/>
      <w:marTop w:val="0"/>
      <w:marBottom w:val="0"/>
      <w:divBdr>
        <w:top w:val="none" w:sz="0" w:space="0" w:color="auto"/>
        <w:left w:val="none" w:sz="0" w:space="0" w:color="auto"/>
        <w:bottom w:val="none" w:sz="0" w:space="0" w:color="auto"/>
        <w:right w:val="none" w:sz="0" w:space="0" w:color="auto"/>
      </w:divBdr>
    </w:div>
    <w:div w:id="1625817713">
      <w:bodyDiv w:val="1"/>
      <w:marLeft w:val="0"/>
      <w:marRight w:val="0"/>
      <w:marTop w:val="0"/>
      <w:marBottom w:val="0"/>
      <w:divBdr>
        <w:top w:val="none" w:sz="0" w:space="0" w:color="auto"/>
        <w:left w:val="none" w:sz="0" w:space="0" w:color="auto"/>
        <w:bottom w:val="none" w:sz="0" w:space="0" w:color="auto"/>
        <w:right w:val="none" w:sz="0" w:space="0" w:color="auto"/>
      </w:divBdr>
    </w:div>
    <w:div w:id="1634866848">
      <w:bodyDiv w:val="1"/>
      <w:marLeft w:val="0"/>
      <w:marRight w:val="0"/>
      <w:marTop w:val="0"/>
      <w:marBottom w:val="0"/>
      <w:divBdr>
        <w:top w:val="none" w:sz="0" w:space="0" w:color="auto"/>
        <w:left w:val="none" w:sz="0" w:space="0" w:color="auto"/>
        <w:bottom w:val="none" w:sz="0" w:space="0" w:color="auto"/>
        <w:right w:val="none" w:sz="0" w:space="0" w:color="auto"/>
      </w:divBdr>
    </w:div>
    <w:div w:id="1637685930">
      <w:bodyDiv w:val="1"/>
      <w:marLeft w:val="0"/>
      <w:marRight w:val="0"/>
      <w:marTop w:val="0"/>
      <w:marBottom w:val="0"/>
      <w:divBdr>
        <w:top w:val="none" w:sz="0" w:space="0" w:color="auto"/>
        <w:left w:val="none" w:sz="0" w:space="0" w:color="auto"/>
        <w:bottom w:val="none" w:sz="0" w:space="0" w:color="auto"/>
        <w:right w:val="none" w:sz="0" w:space="0" w:color="auto"/>
      </w:divBdr>
    </w:div>
    <w:div w:id="1718233900">
      <w:bodyDiv w:val="1"/>
      <w:marLeft w:val="0"/>
      <w:marRight w:val="0"/>
      <w:marTop w:val="0"/>
      <w:marBottom w:val="0"/>
      <w:divBdr>
        <w:top w:val="none" w:sz="0" w:space="0" w:color="auto"/>
        <w:left w:val="none" w:sz="0" w:space="0" w:color="auto"/>
        <w:bottom w:val="none" w:sz="0" w:space="0" w:color="auto"/>
        <w:right w:val="none" w:sz="0" w:space="0" w:color="auto"/>
      </w:divBdr>
    </w:div>
    <w:div w:id="1942182968">
      <w:bodyDiv w:val="1"/>
      <w:marLeft w:val="0"/>
      <w:marRight w:val="0"/>
      <w:marTop w:val="0"/>
      <w:marBottom w:val="0"/>
      <w:divBdr>
        <w:top w:val="none" w:sz="0" w:space="0" w:color="auto"/>
        <w:left w:val="none" w:sz="0" w:space="0" w:color="auto"/>
        <w:bottom w:val="none" w:sz="0" w:space="0" w:color="auto"/>
        <w:right w:val="none" w:sz="0" w:space="0" w:color="auto"/>
      </w:divBdr>
    </w:div>
    <w:div w:id="1986349532">
      <w:bodyDiv w:val="1"/>
      <w:marLeft w:val="0"/>
      <w:marRight w:val="0"/>
      <w:marTop w:val="0"/>
      <w:marBottom w:val="0"/>
      <w:divBdr>
        <w:top w:val="none" w:sz="0" w:space="0" w:color="auto"/>
        <w:left w:val="none" w:sz="0" w:space="0" w:color="auto"/>
        <w:bottom w:val="none" w:sz="0" w:space="0" w:color="auto"/>
        <w:right w:val="none" w:sz="0" w:space="0" w:color="auto"/>
      </w:divBdr>
    </w:div>
    <w:div w:id="1998723071">
      <w:bodyDiv w:val="1"/>
      <w:marLeft w:val="0"/>
      <w:marRight w:val="0"/>
      <w:marTop w:val="0"/>
      <w:marBottom w:val="0"/>
      <w:divBdr>
        <w:top w:val="none" w:sz="0" w:space="0" w:color="auto"/>
        <w:left w:val="none" w:sz="0" w:space="0" w:color="auto"/>
        <w:bottom w:val="none" w:sz="0" w:space="0" w:color="auto"/>
        <w:right w:val="none" w:sz="0" w:space="0" w:color="auto"/>
      </w:divBdr>
    </w:div>
    <w:div w:id="2032489759">
      <w:bodyDiv w:val="1"/>
      <w:marLeft w:val="0"/>
      <w:marRight w:val="0"/>
      <w:marTop w:val="0"/>
      <w:marBottom w:val="0"/>
      <w:divBdr>
        <w:top w:val="none" w:sz="0" w:space="0" w:color="auto"/>
        <w:left w:val="none" w:sz="0" w:space="0" w:color="auto"/>
        <w:bottom w:val="none" w:sz="0" w:space="0" w:color="auto"/>
        <w:right w:val="none" w:sz="0" w:space="0" w:color="auto"/>
      </w:divBdr>
      <w:divsChild>
        <w:div w:id="942810251">
          <w:marLeft w:val="0"/>
          <w:marRight w:val="0"/>
          <w:marTop w:val="0"/>
          <w:marBottom w:val="0"/>
          <w:divBdr>
            <w:top w:val="none" w:sz="0" w:space="0" w:color="auto"/>
            <w:left w:val="none" w:sz="0" w:space="0" w:color="auto"/>
            <w:bottom w:val="none" w:sz="0" w:space="0" w:color="auto"/>
            <w:right w:val="none" w:sz="0" w:space="0" w:color="auto"/>
          </w:divBdr>
          <w:divsChild>
            <w:div w:id="1522278941">
              <w:marLeft w:val="0"/>
              <w:marRight w:val="0"/>
              <w:marTop w:val="0"/>
              <w:marBottom w:val="0"/>
              <w:divBdr>
                <w:top w:val="none" w:sz="0" w:space="0" w:color="auto"/>
                <w:left w:val="none" w:sz="0" w:space="0" w:color="auto"/>
                <w:bottom w:val="none" w:sz="0" w:space="0" w:color="auto"/>
                <w:right w:val="none" w:sz="0" w:space="0" w:color="auto"/>
              </w:divBdr>
              <w:divsChild>
                <w:div w:id="589001535">
                  <w:marLeft w:val="0"/>
                  <w:marRight w:val="0"/>
                  <w:marTop w:val="0"/>
                  <w:marBottom w:val="0"/>
                  <w:divBdr>
                    <w:top w:val="none" w:sz="0" w:space="0" w:color="auto"/>
                    <w:left w:val="none" w:sz="0" w:space="0" w:color="auto"/>
                    <w:bottom w:val="none" w:sz="0" w:space="0" w:color="auto"/>
                    <w:right w:val="none" w:sz="0" w:space="0" w:color="auto"/>
                  </w:divBdr>
                  <w:divsChild>
                    <w:div w:id="549343949">
                      <w:marLeft w:val="0"/>
                      <w:marRight w:val="0"/>
                      <w:marTop w:val="0"/>
                      <w:marBottom w:val="0"/>
                      <w:divBdr>
                        <w:top w:val="none" w:sz="0" w:space="0" w:color="auto"/>
                        <w:left w:val="none" w:sz="0" w:space="0" w:color="auto"/>
                        <w:bottom w:val="none" w:sz="0" w:space="0" w:color="auto"/>
                        <w:right w:val="none" w:sz="0" w:space="0" w:color="auto"/>
                      </w:divBdr>
                      <w:divsChild>
                        <w:div w:id="270474233">
                          <w:marLeft w:val="0"/>
                          <w:marRight w:val="0"/>
                          <w:marTop w:val="0"/>
                          <w:marBottom w:val="0"/>
                          <w:divBdr>
                            <w:top w:val="none" w:sz="0" w:space="0" w:color="auto"/>
                            <w:left w:val="none" w:sz="0" w:space="0" w:color="auto"/>
                            <w:bottom w:val="none" w:sz="0" w:space="0" w:color="auto"/>
                            <w:right w:val="none" w:sz="0" w:space="0" w:color="auto"/>
                          </w:divBdr>
                          <w:divsChild>
                            <w:div w:id="1475175191">
                              <w:marLeft w:val="0"/>
                              <w:marRight w:val="0"/>
                              <w:marTop w:val="0"/>
                              <w:marBottom w:val="0"/>
                              <w:divBdr>
                                <w:top w:val="none" w:sz="0" w:space="0" w:color="auto"/>
                                <w:left w:val="none" w:sz="0" w:space="0" w:color="auto"/>
                                <w:bottom w:val="none" w:sz="0" w:space="0" w:color="auto"/>
                                <w:right w:val="none" w:sz="0" w:space="0" w:color="auto"/>
                              </w:divBdr>
                              <w:divsChild>
                                <w:div w:id="1120346126">
                                  <w:marLeft w:val="0"/>
                                  <w:marRight w:val="0"/>
                                  <w:marTop w:val="0"/>
                                  <w:marBottom w:val="0"/>
                                  <w:divBdr>
                                    <w:top w:val="none" w:sz="0" w:space="0" w:color="auto"/>
                                    <w:left w:val="none" w:sz="0" w:space="0" w:color="auto"/>
                                    <w:bottom w:val="none" w:sz="0" w:space="0" w:color="auto"/>
                                    <w:right w:val="none" w:sz="0" w:space="0" w:color="auto"/>
                                  </w:divBdr>
                                  <w:divsChild>
                                    <w:div w:id="2049059835">
                                      <w:marLeft w:val="0"/>
                                      <w:marRight w:val="0"/>
                                      <w:marTop w:val="0"/>
                                      <w:marBottom w:val="0"/>
                                      <w:divBdr>
                                        <w:top w:val="none" w:sz="0" w:space="0" w:color="auto"/>
                                        <w:left w:val="none" w:sz="0" w:space="0" w:color="auto"/>
                                        <w:bottom w:val="none" w:sz="0" w:space="0" w:color="auto"/>
                                        <w:right w:val="none" w:sz="0" w:space="0" w:color="auto"/>
                                      </w:divBdr>
                                      <w:divsChild>
                                        <w:div w:id="497038172">
                                          <w:marLeft w:val="0"/>
                                          <w:marRight w:val="0"/>
                                          <w:marTop w:val="0"/>
                                          <w:marBottom w:val="0"/>
                                          <w:divBdr>
                                            <w:top w:val="none" w:sz="0" w:space="0" w:color="auto"/>
                                            <w:left w:val="none" w:sz="0" w:space="0" w:color="auto"/>
                                            <w:bottom w:val="none" w:sz="0" w:space="0" w:color="auto"/>
                                            <w:right w:val="none" w:sz="0" w:space="0" w:color="auto"/>
                                          </w:divBdr>
                                          <w:divsChild>
                                            <w:div w:id="303776306">
                                              <w:marLeft w:val="0"/>
                                              <w:marRight w:val="0"/>
                                              <w:marTop w:val="0"/>
                                              <w:marBottom w:val="0"/>
                                              <w:divBdr>
                                                <w:top w:val="none" w:sz="0" w:space="0" w:color="auto"/>
                                                <w:left w:val="none" w:sz="0" w:space="0" w:color="auto"/>
                                                <w:bottom w:val="none" w:sz="0" w:space="0" w:color="auto"/>
                                                <w:right w:val="none" w:sz="0" w:space="0" w:color="auto"/>
                                              </w:divBdr>
                                              <w:divsChild>
                                                <w:div w:id="2032143515">
                                                  <w:marLeft w:val="0"/>
                                                  <w:marRight w:val="0"/>
                                                  <w:marTop w:val="0"/>
                                                  <w:marBottom w:val="0"/>
                                                  <w:divBdr>
                                                    <w:top w:val="none" w:sz="0" w:space="0" w:color="auto"/>
                                                    <w:left w:val="none" w:sz="0" w:space="0" w:color="auto"/>
                                                    <w:bottom w:val="none" w:sz="0" w:space="0" w:color="auto"/>
                                                    <w:right w:val="none" w:sz="0" w:space="0" w:color="auto"/>
                                                  </w:divBdr>
                                                  <w:divsChild>
                                                    <w:div w:id="1225293506">
                                                      <w:marLeft w:val="0"/>
                                                      <w:marRight w:val="0"/>
                                                      <w:marTop w:val="0"/>
                                                      <w:marBottom w:val="0"/>
                                                      <w:divBdr>
                                                        <w:top w:val="none" w:sz="0" w:space="0" w:color="auto"/>
                                                        <w:left w:val="none" w:sz="0" w:space="0" w:color="auto"/>
                                                        <w:bottom w:val="none" w:sz="0" w:space="0" w:color="auto"/>
                                                        <w:right w:val="none" w:sz="0" w:space="0" w:color="auto"/>
                                                      </w:divBdr>
                                                      <w:divsChild>
                                                        <w:div w:id="67658517">
                                                          <w:marLeft w:val="0"/>
                                                          <w:marRight w:val="0"/>
                                                          <w:marTop w:val="0"/>
                                                          <w:marBottom w:val="0"/>
                                                          <w:divBdr>
                                                            <w:top w:val="none" w:sz="0" w:space="0" w:color="auto"/>
                                                            <w:left w:val="none" w:sz="0" w:space="0" w:color="auto"/>
                                                            <w:bottom w:val="none" w:sz="0" w:space="0" w:color="auto"/>
                                                            <w:right w:val="none" w:sz="0" w:space="0" w:color="auto"/>
                                                          </w:divBdr>
                                                          <w:divsChild>
                                                            <w:div w:id="894271030">
                                                              <w:marLeft w:val="0"/>
                                                              <w:marRight w:val="150"/>
                                                              <w:marTop w:val="0"/>
                                                              <w:marBottom w:val="150"/>
                                                              <w:divBdr>
                                                                <w:top w:val="none" w:sz="0" w:space="0" w:color="auto"/>
                                                                <w:left w:val="none" w:sz="0" w:space="0" w:color="auto"/>
                                                                <w:bottom w:val="none" w:sz="0" w:space="0" w:color="auto"/>
                                                                <w:right w:val="none" w:sz="0" w:space="0" w:color="auto"/>
                                                              </w:divBdr>
                                                              <w:divsChild>
                                                                <w:div w:id="1736508367">
                                                                  <w:marLeft w:val="0"/>
                                                                  <w:marRight w:val="0"/>
                                                                  <w:marTop w:val="0"/>
                                                                  <w:marBottom w:val="0"/>
                                                                  <w:divBdr>
                                                                    <w:top w:val="none" w:sz="0" w:space="0" w:color="auto"/>
                                                                    <w:left w:val="none" w:sz="0" w:space="0" w:color="auto"/>
                                                                    <w:bottom w:val="none" w:sz="0" w:space="0" w:color="auto"/>
                                                                    <w:right w:val="none" w:sz="0" w:space="0" w:color="auto"/>
                                                                  </w:divBdr>
                                                                  <w:divsChild>
                                                                    <w:div w:id="786698327">
                                                                      <w:marLeft w:val="0"/>
                                                                      <w:marRight w:val="0"/>
                                                                      <w:marTop w:val="0"/>
                                                                      <w:marBottom w:val="0"/>
                                                                      <w:divBdr>
                                                                        <w:top w:val="none" w:sz="0" w:space="0" w:color="auto"/>
                                                                        <w:left w:val="none" w:sz="0" w:space="0" w:color="auto"/>
                                                                        <w:bottom w:val="none" w:sz="0" w:space="0" w:color="auto"/>
                                                                        <w:right w:val="none" w:sz="0" w:space="0" w:color="auto"/>
                                                                      </w:divBdr>
                                                                      <w:divsChild>
                                                                        <w:div w:id="2126923936">
                                                                          <w:marLeft w:val="0"/>
                                                                          <w:marRight w:val="0"/>
                                                                          <w:marTop w:val="0"/>
                                                                          <w:marBottom w:val="0"/>
                                                                          <w:divBdr>
                                                                            <w:top w:val="none" w:sz="0" w:space="0" w:color="auto"/>
                                                                            <w:left w:val="none" w:sz="0" w:space="0" w:color="auto"/>
                                                                            <w:bottom w:val="none" w:sz="0" w:space="0" w:color="auto"/>
                                                                            <w:right w:val="none" w:sz="0" w:space="0" w:color="auto"/>
                                                                          </w:divBdr>
                                                                          <w:divsChild>
                                                                            <w:div w:id="1056393708">
                                                                              <w:marLeft w:val="0"/>
                                                                              <w:marRight w:val="0"/>
                                                                              <w:marTop w:val="0"/>
                                                                              <w:marBottom w:val="0"/>
                                                                              <w:divBdr>
                                                                                <w:top w:val="none" w:sz="0" w:space="0" w:color="auto"/>
                                                                                <w:left w:val="none" w:sz="0" w:space="0" w:color="auto"/>
                                                                                <w:bottom w:val="none" w:sz="0" w:space="0" w:color="auto"/>
                                                                                <w:right w:val="none" w:sz="0" w:space="0" w:color="auto"/>
                                                                              </w:divBdr>
                                                                              <w:divsChild>
                                                                                <w:div w:id="1445229548">
                                                                                  <w:marLeft w:val="0"/>
                                                                                  <w:marRight w:val="0"/>
                                                                                  <w:marTop w:val="0"/>
                                                                                  <w:marBottom w:val="0"/>
                                                                                  <w:divBdr>
                                                                                    <w:top w:val="none" w:sz="0" w:space="0" w:color="auto"/>
                                                                                    <w:left w:val="none" w:sz="0" w:space="0" w:color="auto"/>
                                                                                    <w:bottom w:val="none" w:sz="0" w:space="0" w:color="auto"/>
                                                                                    <w:right w:val="none" w:sz="0" w:space="0" w:color="auto"/>
                                                                                  </w:divBdr>
                                                                                  <w:divsChild>
                                                                                    <w:div w:id="145169172">
                                                                                      <w:marLeft w:val="0"/>
                                                                                      <w:marRight w:val="0"/>
                                                                                      <w:marTop w:val="0"/>
                                                                                      <w:marBottom w:val="0"/>
                                                                                      <w:divBdr>
                                                                                        <w:top w:val="none" w:sz="0" w:space="0" w:color="auto"/>
                                                                                        <w:left w:val="none" w:sz="0" w:space="0" w:color="auto"/>
                                                                                        <w:bottom w:val="none" w:sz="0" w:space="0" w:color="auto"/>
                                                                                        <w:right w:val="none" w:sz="0" w:space="0" w:color="auto"/>
                                                                                      </w:divBdr>
                                                                                      <w:divsChild>
                                                                                        <w:div w:id="801195637">
                                                                                          <w:marLeft w:val="0"/>
                                                                                          <w:marRight w:val="0"/>
                                                                                          <w:marTop w:val="0"/>
                                                                                          <w:marBottom w:val="0"/>
                                                                                          <w:divBdr>
                                                                                            <w:top w:val="none" w:sz="0" w:space="0" w:color="auto"/>
                                                                                            <w:left w:val="none" w:sz="0" w:space="0" w:color="auto"/>
                                                                                            <w:bottom w:val="none" w:sz="0" w:space="0" w:color="auto"/>
                                                                                            <w:right w:val="none" w:sz="0" w:space="0" w:color="auto"/>
                                                                                          </w:divBdr>
                                                                                          <w:divsChild>
                                                                                            <w:div w:id="113988551">
                                                                                              <w:marLeft w:val="0"/>
                                                                                              <w:marRight w:val="-164"/>
                                                                                              <w:marTop w:val="0"/>
                                                                                              <w:marBottom w:val="0"/>
                                                                                              <w:divBdr>
                                                                                                <w:top w:val="none" w:sz="0" w:space="0" w:color="auto"/>
                                                                                                <w:left w:val="none" w:sz="0" w:space="0" w:color="auto"/>
                                                                                                <w:bottom w:val="none" w:sz="0" w:space="0" w:color="auto"/>
                                                                                                <w:right w:val="none" w:sz="0" w:space="0" w:color="auto"/>
                                                                                              </w:divBdr>
                                                                                            </w:div>
                                                                                            <w:div w:id="174810420">
                                                                                              <w:marLeft w:val="0"/>
                                                                                              <w:marRight w:val="-164"/>
                                                                                              <w:marTop w:val="0"/>
                                                                                              <w:marBottom w:val="0"/>
                                                                                              <w:divBdr>
                                                                                                <w:top w:val="none" w:sz="0" w:space="0" w:color="auto"/>
                                                                                                <w:left w:val="none" w:sz="0" w:space="0" w:color="auto"/>
                                                                                                <w:bottom w:val="none" w:sz="0" w:space="0" w:color="auto"/>
                                                                                                <w:right w:val="none" w:sz="0" w:space="0" w:color="auto"/>
                                                                                              </w:divBdr>
                                                                                            </w:div>
                                                                                            <w:div w:id="439179840">
                                                                                              <w:marLeft w:val="0"/>
                                                                                              <w:marRight w:val="-164"/>
                                                                                              <w:marTop w:val="0"/>
                                                                                              <w:marBottom w:val="0"/>
                                                                                              <w:divBdr>
                                                                                                <w:top w:val="none" w:sz="0" w:space="0" w:color="auto"/>
                                                                                                <w:left w:val="none" w:sz="0" w:space="0" w:color="auto"/>
                                                                                                <w:bottom w:val="none" w:sz="0" w:space="0" w:color="auto"/>
                                                                                                <w:right w:val="none" w:sz="0" w:space="0" w:color="auto"/>
                                                                                              </w:divBdr>
                                                                                            </w:div>
                                                                                            <w:div w:id="551968545">
                                                                                              <w:marLeft w:val="0"/>
                                                                                              <w:marRight w:val="-164"/>
                                                                                              <w:marTop w:val="0"/>
                                                                                              <w:marBottom w:val="0"/>
                                                                                              <w:divBdr>
                                                                                                <w:top w:val="none" w:sz="0" w:space="0" w:color="auto"/>
                                                                                                <w:left w:val="none" w:sz="0" w:space="0" w:color="auto"/>
                                                                                                <w:bottom w:val="none" w:sz="0" w:space="0" w:color="auto"/>
                                                                                                <w:right w:val="none" w:sz="0" w:space="0" w:color="auto"/>
                                                                                              </w:divBdr>
                                                                                            </w:div>
                                                                                            <w:div w:id="595403476">
                                                                                              <w:marLeft w:val="0"/>
                                                                                              <w:marRight w:val="-164"/>
                                                                                              <w:marTop w:val="0"/>
                                                                                              <w:marBottom w:val="0"/>
                                                                                              <w:divBdr>
                                                                                                <w:top w:val="none" w:sz="0" w:space="0" w:color="auto"/>
                                                                                                <w:left w:val="none" w:sz="0" w:space="0" w:color="auto"/>
                                                                                                <w:bottom w:val="none" w:sz="0" w:space="0" w:color="auto"/>
                                                                                                <w:right w:val="none" w:sz="0" w:space="0" w:color="auto"/>
                                                                                              </w:divBdr>
                                                                                            </w:div>
                                                                                            <w:div w:id="841509291">
                                                                                              <w:marLeft w:val="0"/>
                                                                                              <w:marRight w:val="-164"/>
                                                                                              <w:marTop w:val="0"/>
                                                                                              <w:marBottom w:val="0"/>
                                                                                              <w:divBdr>
                                                                                                <w:top w:val="none" w:sz="0" w:space="0" w:color="auto"/>
                                                                                                <w:left w:val="none" w:sz="0" w:space="0" w:color="auto"/>
                                                                                                <w:bottom w:val="none" w:sz="0" w:space="0" w:color="auto"/>
                                                                                                <w:right w:val="none" w:sz="0" w:space="0" w:color="auto"/>
                                                                                              </w:divBdr>
                                                                                            </w:div>
                                                                                            <w:div w:id="923610218">
                                                                                              <w:marLeft w:val="0"/>
                                                                                              <w:marRight w:val="-164"/>
                                                                                              <w:marTop w:val="0"/>
                                                                                              <w:marBottom w:val="0"/>
                                                                                              <w:divBdr>
                                                                                                <w:top w:val="none" w:sz="0" w:space="0" w:color="auto"/>
                                                                                                <w:left w:val="none" w:sz="0" w:space="0" w:color="auto"/>
                                                                                                <w:bottom w:val="none" w:sz="0" w:space="0" w:color="auto"/>
                                                                                                <w:right w:val="none" w:sz="0" w:space="0" w:color="auto"/>
                                                                                              </w:divBdr>
                                                                                            </w:div>
                                                                                            <w:div w:id="1556158364">
                                                                                              <w:marLeft w:val="0"/>
                                                                                              <w:marRight w:val="0"/>
                                                                                              <w:marTop w:val="0"/>
                                                                                              <w:marBottom w:val="0"/>
                                                                                              <w:divBdr>
                                                                                                <w:top w:val="none" w:sz="0" w:space="0" w:color="auto"/>
                                                                                                <w:left w:val="none" w:sz="0" w:space="0" w:color="auto"/>
                                                                                                <w:bottom w:val="none" w:sz="0" w:space="0" w:color="auto"/>
                                                                                                <w:right w:val="none" w:sz="0" w:space="0" w:color="auto"/>
                                                                                              </w:divBdr>
                                                                                              <w:divsChild>
                                                                                                <w:div w:id="65151500">
                                                                                                  <w:marLeft w:val="0"/>
                                                                                                  <w:marRight w:val="-164"/>
                                                                                                  <w:marTop w:val="0"/>
                                                                                                  <w:marBottom w:val="0"/>
                                                                                                  <w:divBdr>
                                                                                                    <w:top w:val="none" w:sz="0" w:space="0" w:color="auto"/>
                                                                                                    <w:left w:val="none" w:sz="0" w:space="0" w:color="auto"/>
                                                                                                    <w:bottom w:val="none" w:sz="0" w:space="0" w:color="auto"/>
                                                                                                    <w:right w:val="none" w:sz="0" w:space="0" w:color="auto"/>
                                                                                                  </w:divBdr>
                                                                                                </w:div>
                                                                                                <w:div w:id="182981461">
                                                                                                  <w:marLeft w:val="0"/>
                                                                                                  <w:marRight w:val="-164"/>
                                                                                                  <w:marTop w:val="0"/>
                                                                                                  <w:marBottom w:val="0"/>
                                                                                                  <w:divBdr>
                                                                                                    <w:top w:val="none" w:sz="0" w:space="0" w:color="auto"/>
                                                                                                    <w:left w:val="none" w:sz="0" w:space="0" w:color="auto"/>
                                                                                                    <w:bottom w:val="none" w:sz="0" w:space="0" w:color="auto"/>
                                                                                                    <w:right w:val="none" w:sz="0" w:space="0" w:color="auto"/>
                                                                                                  </w:divBdr>
                                                                                                </w:div>
                                                                                                <w:div w:id="1039554291">
                                                                                                  <w:marLeft w:val="0"/>
                                                                                                  <w:marRight w:val="-164"/>
                                                                                                  <w:marTop w:val="0"/>
                                                                                                  <w:marBottom w:val="0"/>
                                                                                                  <w:divBdr>
                                                                                                    <w:top w:val="none" w:sz="0" w:space="0" w:color="auto"/>
                                                                                                    <w:left w:val="none" w:sz="0" w:space="0" w:color="auto"/>
                                                                                                    <w:bottom w:val="none" w:sz="0" w:space="0" w:color="auto"/>
                                                                                                    <w:right w:val="none" w:sz="0" w:space="0" w:color="auto"/>
                                                                                                  </w:divBdr>
                                                                                                </w:div>
                                                                                                <w:div w:id="1045954835">
                                                                                                  <w:marLeft w:val="0"/>
                                                                                                  <w:marRight w:val="-164"/>
                                                                                                  <w:marTop w:val="0"/>
                                                                                                  <w:marBottom w:val="0"/>
                                                                                                  <w:divBdr>
                                                                                                    <w:top w:val="none" w:sz="0" w:space="0" w:color="auto"/>
                                                                                                    <w:left w:val="none" w:sz="0" w:space="0" w:color="auto"/>
                                                                                                    <w:bottom w:val="none" w:sz="0" w:space="0" w:color="auto"/>
                                                                                                    <w:right w:val="none" w:sz="0" w:space="0" w:color="auto"/>
                                                                                                  </w:divBdr>
                                                                                                </w:div>
                                                                                                <w:div w:id="1125467663">
                                                                                                  <w:marLeft w:val="0"/>
                                                                                                  <w:marRight w:val="-164"/>
                                                                                                  <w:marTop w:val="0"/>
                                                                                                  <w:marBottom w:val="0"/>
                                                                                                  <w:divBdr>
                                                                                                    <w:top w:val="none" w:sz="0" w:space="0" w:color="auto"/>
                                                                                                    <w:left w:val="none" w:sz="0" w:space="0" w:color="auto"/>
                                                                                                    <w:bottom w:val="none" w:sz="0" w:space="0" w:color="auto"/>
                                                                                                    <w:right w:val="none" w:sz="0" w:space="0" w:color="auto"/>
                                                                                                  </w:divBdr>
                                                                                                </w:div>
                                                                                                <w:div w:id="1224024060">
                                                                                                  <w:marLeft w:val="0"/>
                                                                                                  <w:marRight w:val="-164"/>
                                                                                                  <w:marTop w:val="0"/>
                                                                                                  <w:marBottom w:val="0"/>
                                                                                                  <w:divBdr>
                                                                                                    <w:top w:val="none" w:sz="0" w:space="0" w:color="auto"/>
                                                                                                    <w:left w:val="none" w:sz="0" w:space="0" w:color="auto"/>
                                                                                                    <w:bottom w:val="none" w:sz="0" w:space="0" w:color="auto"/>
                                                                                                    <w:right w:val="none" w:sz="0" w:space="0" w:color="auto"/>
                                                                                                  </w:divBdr>
                                                                                                </w:div>
                                                                                                <w:div w:id="1225261521">
                                                                                                  <w:marLeft w:val="0"/>
                                                                                                  <w:marRight w:val="-164"/>
                                                                                                  <w:marTop w:val="0"/>
                                                                                                  <w:marBottom w:val="0"/>
                                                                                                  <w:divBdr>
                                                                                                    <w:top w:val="none" w:sz="0" w:space="0" w:color="auto"/>
                                                                                                    <w:left w:val="none" w:sz="0" w:space="0" w:color="auto"/>
                                                                                                    <w:bottom w:val="none" w:sz="0" w:space="0" w:color="auto"/>
                                                                                                    <w:right w:val="none" w:sz="0" w:space="0" w:color="auto"/>
                                                                                                  </w:divBdr>
                                                                                                </w:div>
                                                                                                <w:div w:id="1342124841">
                                                                                                  <w:marLeft w:val="0"/>
                                                                                                  <w:marRight w:val="-164"/>
                                                                                                  <w:marTop w:val="0"/>
                                                                                                  <w:marBottom w:val="0"/>
                                                                                                  <w:divBdr>
                                                                                                    <w:top w:val="none" w:sz="0" w:space="0" w:color="auto"/>
                                                                                                    <w:left w:val="none" w:sz="0" w:space="0" w:color="auto"/>
                                                                                                    <w:bottom w:val="none" w:sz="0" w:space="0" w:color="auto"/>
                                                                                                    <w:right w:val="none" w:sz="0" w:space="0" w:color="auto"/>
                                                                                                  </w:divBdr>
                                                                                                </w:div>
                                                                                              </w:divsChild>
                                                                                            </w:div>
                                                                                            <w:div w:id="1835074578">
                                                                                              <w:marLeft w:val="0"/>
                                                                                              <w:marRight w:val="-164"/>
                                                                                              <w:marTop w:val="0"/>
                                                                                              <w:marBottom w:val="0"/>
                                                                                              <w:divBdr>
                                                                                                <w:top w:val="none" w:sz="0" w:space="0" w:color="auto"/>
                                                                                                <w:left w:val="none" w:sz="0" w:space="0" w:color="auto"/>
                                                                                                <w:bottom w:val="none" w:sz="0" w:space="0" w:color="auto"/>
                                                                                                <w:right w:val="none" w:sz="0" w:space="0" w:color="auto"/>
                                                                                              </w:divBdr>
                                                                                            </w:div>
                                                                                            <w:div w:id="1864398710">
                                                                                              <w:marLeft w:val="0"/>
                                                                                              <w:marRight w:val="460"/>
                                                                                              <w:marTop w:val="0"/>
                                                                                              <w:marBottom w:val="0"/>
                                                                                              <w:divBdr>
                                                                                                <w:top w:val="none" w:sz="0" w:space="0" w:color="auto"/>
                                                                                                <w:left w:val="none" w:sz="0" w:space="0" w:color="auto"/>
                                                                                                <w:bottom w:val="none" w:sz="0" w:space="0" w:color="auto"/>
                                                                                                <w:right w:val="none" w:sz="0" w:space="0" w:color="auto"/>
                                                                                              </w:divBdr>
                                                                                            </w:div>
                                                                                            <w:div w:id="2025016048">
                                                                                              <w:marLeft w:val="0"/>
                                                                                              <w:marRight w:val="-1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9253268">
      <w:bodyDiv w:val="1"/>
      <w:marLeft w:val="0"/>
      <w:marRight w:val="0"/>
      <w:marTop w:val="0"/>
      <w:marBottom w:val="0"/>
      <w:divBdr>
        <w:top w:val="none" w:sz="0" w:space="0" w:color="auto"/>
        <w:left w:val="none" w:sz="0" w:space="0" w:color="auto"/>
        <w:bottom w:val="none" w:sz="0" w:space="0" w:color="auto"/>
        <w:right w:val="none" w:sz="0" w:space="0" w:color="auto"/>
      </w:divBdr>
    </w:div>
    <w:div w:id="2092922207">
      <w:bodyDiv w:val="1"/>
      <w:marLeft w:val="0"/>
      <w:marRight w:val="0"/>
      <w:marTop w:val="0"/>
      <w:marBottom w:val="0"/>
      <w:divBdr>
        <w:top w:val="none" w:sz="0" w:space="0" w:color="auto"/>
        <w:left w:val="none" w:sz="0" w:space="0" w:color="auto"/>
        <w:bottom w:val="none" w:sz="0" w:space="0" w:color="auto"/>
        <w:right w:val="none" w:sz="0" w:space="0" w:color="auto"/>
      </w:divBdr>
      <w:divsChild>
        <w:div w:id="1221021214">
          <w:marLeft w:val="0"/>
          <w:marRight w:val="0"/>
          <w:marTop w:val="0"/>
          <w:marBottom w:val="0"/>
          <w:divBdr>
            <w:top w:val="none" w:sz="0" w:space="0" w:color="auto"/>
            <w:left w:val="none" w:sz="0" w:space="0" w:color="auto"/>
            <w:bottom w:val="none" w:sz="0" w:space="0" w:color="auto"/>
            <w:right w:val="none" w:sz="0" w:space="0" w:color="auto"/>
          </w:divBdr>
        </w:div>
        <w:div w:id="1777367816">
          <w:marLeft w:val="0"/>
          <w:marRight w:val="0"/>
          <w:marTop w:val="0"/>
          <w:marBottom w:val="0"/>
          <w:divBdr>
            <w:top w:val="none" w:sz="0" w:space="0" w:color="auto"/>
            <w:left w:val="none" w:sz="0" w:space="0" w:color="auto"/>
            <w:bottom w:val="none" w:sz="0" w:space="0" w:color="auto"/>
            <w:right w:val="none" w:sz="0" w:space="0" w:color="auto"/>
          </w:divBdr>
        </w:div>
      </w:divsChild>
    </w:div>
    <w:div w:id="209978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hyundai.com.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F68A3-93EE-4530-8AFA-E1D47F165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3</Pages>
  <Words>1128</Words>
  <Characters>6208</Characters>
  <Application>Microsoft Office Word</Application>
  <DocSecurity>0</DocSecurity>
  <Lines>51</Lines>
  <Paragraphs>14</Paragraphs>
  <ScaleCrop>false</ScaleCrop>
  <HeadingPairs>
    <vt:vector size="8" baseType="variant">
      <vt:variant>
        <vt:lpstr>Título</vt:lpstr>
      </vt:variant>
      <vt:variant>
        <vt:i4>1</vt:i4>
      </vt:variant>
      <vt:variant>
        <vt:lpstr>제목</vt:lpstr>
      </vt:variant>
      <vt:variant>
        <vt:i4>1</vt:i4>
      </vt:variant>
      <vt:variant>
        <vt:lpstr>Title</vt:lpstr>
      </vt:variant>
      <vt:variant>
        <vt:i4>1</vt:i4>
      </vt:variant>
      <vt:variant>
        <vt:lpstr>Titel</vt:lpstr>
      </vt:variant>
      <vt:variant>
        <vt:i4>1</vt:i4>
      </vt:variant>
    </vt:vector>
  </HeadingPairs>
  <TitlesOfParts>
    <vt:vector size="4" baseType="lpstr">
      <vt:lpstr>Press release</vt:lpstr>
      <vt:lpstr>Press release</vt:lpstr>
      <vt:lpstr>Press release</vt:lpstr>
      <vt:lpstr>Press release</vt:lpstr>
    </vt:vector>
  </TitlesOfParts>
  <Company>HP</Company>
  <LinksUpToDate>false</LinksUpToDate>
  <CharactersWithSpaces>7322</CharactersWithSpaces>
  <SharedDoc>false</SharedDoc>
  <HLinks>
    <vt:vector size="30" baseType="variant">
      <vt:variant>
        <vt:i4>4259863</vt:i4>
      </vt:variant>
      <vt:variant>
        <vt:i4>12</vt:i4>
      </vt:variant>
      <vt:variant>
        <vt:i4>0</vt:i4>
      </vt:variant>
      <vt:variant>
        <vt:i4>5</vt:i4>
      </vt:variant>
      <vt:variant>
        <vt:lpwstr>http://www.hyundaiglobalnews.com/</vt:lpwstr>
      </vt:variant>
      <vt:variant>
        <vt:lpwstr/>
      </vt:variant>
      <vt:variant>
        <vt:i4>786473</vt:i4>
      </vt:variant>
      <vt:variant>
        <vt:i4>9</vt:i4>
      </vt:variant>
      <vt:variant>
        <vt:i4>0</vt:i4>
      </vt:variant>
      <vt:variant>
        <vt:i4>5</vt:i4>
      </vt:variant>
      <vt:variant>
        <vt:lpwstr>mailto:Globalpr@hyundai.com</vt:lpwstr>
      </vt:variant>
      <vt:variant>
        <vt:lpwstr/>
      </vt:variant>
      <vt:variant>
        <vt:i4>5373964</vt:i4>
      </vt:variant>
      <vt:variant>
        <vt:i4>6</vt:i4>
      </vt:variant>
      <vt:variant>
        <vt:i4>0</vt:i4>
      </vt:variant>
      <vt:variant>
        <vt:i4>5</vt:i4>
      </vt:variant>
      <vt:variant>
        <vt:lpwstr>http://brand.hyundai.com/</vt:lpwstr>
      </vt:variant>
      <vt:variant>
        <vt:lpwstr/>
      </vt:variant>
      <vt:variant>
        <vt:i4>4259863</vt:i4>
      </vt:variant>
      <vt:variant>
        <vt:i4>3</vt:i4>
      </vt:variant>
      <vt:variant>
        <vt:i4>0</vt:i4>
      </vt:variant>
      <vt:variant>
        <vt:i4>5</vt:i4>
      </vt:variant>
      <vt:variant>
        <vt:lpwstr>http://www.hyundaiglobalnews.com/</vt:lpwstr>
      </vt:variant>
      <vt:variant>
        <vt:lpwstr/>
      </vt:variant>
      <vt:variant>
        <vt:i4>5767168</vt:i4>
      </vt:variant>
      <vt:variant>
        <vt:i4>0</vt:i4>
      </vt:variant>
      <vt:variant>
        <vt:i4>0</vt:i4>
      </vt:variant>
      <vt:variant>
        <vt:i4>5</vt:i4>
      </vt:variant>
      <vt:variant>
        <vt:lpwstr>http://worldwide.hyundai.com/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Luciano Salseduc</dc:creator>
  <cp:lastModifiedBy>Santiago Rodríguez</cp:lastModifiedBy>
  <cp:revision>5</cp:revision>
  <cp:lastPrinted>2018-12-10T18:07:00Z</cp:lastPrinted>
  <dcterms:created xsi:type="dcterms:W3CDTF">2020-09-14T22:07:00Z</dcterms:created>
  <dcterms:modified xsi:type="dcterms:W3CDTF">2020-09-15T01:02:00Z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1418357726</vt:i4>
  </property>
</Properties>
</file>