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DB" w:rsidRDefault="009256DB" w:rsidP="009256DB">
      <w:pPr>
        <w:jc w:val="center"/>
        <w:rPr>
          <w:rFonts w:ascii="Helvetica" w:eastAsia="Times New Roman" w:hAnsi="Helvetica" w:cs="Helvetica"/>
          <w:color w:val="000000"/>
          <w:kern w:val="0"/>
          <w:sz w:val="22"/>
          <w:szCs w:val="22"/>
          <w:lang w:val="es-AR" w:eastAsia="es-AR"/>
        </w:rPr>
      </w:pPr>
    </w:p>
    <w:p w:rsidR="009256DB" w:rsidRPr="00513CC0" w:rsidRDefault="00CF332C" w:rsidP="009256DB">
      <w:pPr>
        <w:jc w:val="center"/>
        <w:rPr>
          <w:rFonts w:ascii="Arial" w:eastAsia="Modern H Bold" w:hAnsi="Arial" w:cs="Arial"/>
          <w:sz w:val="32"/>
          <w:szCs w:val="32"/>
          <w:u w:val="single"/>
          <w:lang w:val="es-AR"/>
        </w:rPr>
      </w:pPr>
      <w:r w:rsidRPr="00CF332C">
        <w:rPr>
          <w:rFonts w:ascii="Helvetica" w:eastAsia="Times New Roman" w:hAnsi="Helvetica" w:cs="Helvetica"/>
          <w:color w:val="000000"/>
          <w:kern w:val="0"/>
          <w:sz w:val="22"/>
          <w:szCs w:val="22"/>
          <w:lang w:val="es-AR" w:eastAsia="es-AR"/>
        </w:rPr>
        <w:br/>
      </w:r>
      <w:bookmarkStart w:id="0" w:name="_GoBack"/>
      <w:r w:rsidR="00430ED6" w:rsidRPr="00513CC0">
        <w:rPr>
          <w:rFonts w:ascii="Arial" w:eastAsia="Modern H Bold" w:hAnsi="Arial" w:cs="Arial"/>
          <w:sz w:val="32"/>
          <w:szCs w:val="32"/>
          <w:u w:val="single"/>
          <w:lang w:val="es-AR"/>
        </w:rPr>
        <w:t xml:space="preserve">Hyundai </w:t>
      </w:r>
      <w:r w:rsidR="00E73FF1" w:rsidRPr="00513CC0">
        <w:rPr>
          <w:rFonts w:ascii="Arial" w:eastAsia="Modern H Bold" w:hAnsi="Arial" w:cs="Arial"/>
          <w:sz w:val="32"/>
          <w:szCs w:val="32"/>
          <w:u w:val="single"/>
          <w:lang w:val="es-AR"/>
        </w:rPr>
        <w:t>lanza su estrategia SUV4ALL</w:t>
      </w:r>
      <w:r w:rsidR="009256DB" w:rsidRPr="00513CC0">
        <w:rPr>
          <w:rFonts w:ascii="Arial" w:eastAsia="Modern H Bold" w:hAnsi="Arial" w:cs="Arial"/>
          <w:sz w:val="32"/>
          <w:szCs w:val="32"/>
          <w:u w:val="single"/>
          <w:lang w:val="es-AR"/>
        </w:rPr>
        <w:t>.</w:t>
      </w:r>
    </w:p>
    <w:p w:rsidR="009256DB" w:rsidRPr="00513CC0" w:rsidRDefault="009256DB" w:rsidP="009256DB">
      <w:pPr>
        <w:shd w:val="clear" w:color="auto" w:fill="FFFFFF"/>
        <w:ind w:left="-567"/>
        <w:rPr>
          <w:rFonts w:ascii="Arial" w:eastAsia="Times New Roman" w:hAnsi="Arial" w:cs="Arial"/>
          <w:color w:val="000000"/>
          <w:lang w:val="es-AR" w:eastAsia="es-AR"/>
        </w:rPr>
      </w:pPr>
      <w:r w:rsidRPr="00513CC0">
        <w:rPr>
          <w:rFonts w:ascii="Arial" w:eastAsia="Times New Roman" w:hAnsi="Arial" w:cs="Arial"/>
          <w:color w:val="000000"/>
          <w:lang w:val="es-AR" w:eastAsia="es-AR"/>
        </w:rPr>
        <w:t> </w:t>
      </w:r>
    </w:p>
    <w:p w:rsidR="009256DB" w:rsidRPr="00513CC0" w:rsidRDefault="009256DB" w:rsidP="009256DB">
      <w:pPr>
        <w:shd w:val="clear" w:color="auto" w:fill="FFFFFF"/>
        <w:ind w:left="-567"/>
        <w:rPr>
          <w:rFonts w:ascii="Arial" w:eastAsia="Times New Roman" w:hAnsi="Arial" w:cs="Arial"/>
          <w:color w:val="000000"/>
          <w:sz w:val="24"/>
          <w:szCs w:val="24"/>
          <w:lang w:val="es-AR" w:eastAsia="es-AR"/>
        </w:rPr>
      </w:pPr>
    </w:p>
    <w:p w:rsidR="009256DB" w:rsidRPr="00513CC0" w:rsidRDefault="00B433C2" w:rsidP="003B0ED9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lang w:val="es-AR" w:eastAsia="es-AR"/>
        </w:rPr>
      </w:pPr>
      <w:r w:rsidRPr="00513CC0">
        <w:rPr>
          <w:rFonts w:ascii="Arial" w:eastAsia="Times New Roman" w:hAnsi="Arial" w:cs="Arial"/>
          <w:i/>
          <w:iCs/>
          <w:color w:val="000000"/>
          <w:lang w:val="es-AR" w:eastAsia="es-AR"/>
        </w:rPr>
        <w:t>Córdoba</w:t>
      </w:r>
      <w:r w:rsidR="009256DB" w:rsidRPr="00513CC0">
        <w:rPr>
          <w:rFonts w:ascii="Arial" w:eastAsia="Times New Roman" w:hAnsi="Arial" w:cs="Arial"/>
          <w:i/>
          <w:iCs/>
          <w:color w:val="000000"/>
          <w:lang w:val="es-AR" w:eastAsia="es-AR"/>
        </w:rPr>
        <w:t xml:space="preserve">, </w:t>
      </w:r>
      <w:r w:rsidRPr="00513CC0">
        <w:rPr>
          <w:rFonts w:ascii="Arial" w:eastAsia="Times New Roman" w:hAnsi="Arial" w:cs="Arial"/>
          <w:i/>
          <w:iCs/>
          <w:color w:val="000000"/>
          <w:lang w:val="es-AR" w:eastAsia="es-AR"/>
        </w:rPr>
        <w:t>19</w:t>
      </w:r>
      <w:r w:rsidR="009256DB" w:rsidRPr="00513CC0">
        <w:rPr>
          <w:rFonts w:ascii="Arial" w:eastAsia="Times New Roman" w:hAnsi="Arial" w:cs="Arial"/>
          <w:i/>
          <w:iCs/>
          <w:color w:val="000000"/>
          <w:lang w:val="es-AR" w:eastAsia="es-AR"/>
        </w:rPr>
        <w:t xml:space="preserve"> de </w:t>
      </w:r>
      <w:r w:rsidR="00E73FF1" w:rsidRPr="00513CC0">
        <w:rPr>
          <w:rFonts w:ascii="Arial" w:eastAsia="Times New Roman" w:hAnsi="Arial" w:cs="Arial"/>
          <w:i/>
          <w:iCs/>
          <w:color w:val="000000"/>
          <w:lang w:val="es-AR" w:eastAsia="es-AR"/>
        </w:rPr>
        <w:t>Abril</w:t>
      </w:r>
      <w:r w:rsidR="009256DB" w:rsidRPr="00513CC0">
        <w:rPr>
          <w:rFonts w:ascii="Arial" w:eastAsia="Times New Roman" w:hAnsi="Arial" w:cs="Arial"/>
          <w:i/>
          <w:iCs/>
          <w:color w:val="000000"/>
          <w:lang w:val="es-AR" w:eastAsia="es-AR"/>
        </w:rPr>
        <w:t xml:space="preserve"> de 2016</w:t>
      </w:r>
      <w:r w:rsidR="009256DB" w:rsidRPr="00513CC0">
        <w:rPr>
          <w:rFonts w:ascii="Arial" w:eastAsia="Times New Roman" w:hAnsi="Arial" w:cs="Arial"/>
          <w:color w:val="000000"/>
          <w:lang w:val="es-AR" w:eastAsia="es-AR"/>
        </w:rPr>
        <w:t>. </w:t>
      </w:r>
    </w:p>
    <w:p w:rsidR="009256DB" w:rsidRPr="00513CC0" w:rsidRDefault="009256DB" w:rsidP="009256DB">
      <w:pPr>
        <w:shd w:val="clear" w:color="auto" w:fill="FFFFFF"/>
        <w:spacing w:line="360" w:lineRule="atLeast"/>
        <w:ind w:left="-567"/>
        <w:rPr>
          <w:rFonts w:ascii="Arial" w:eastAsia="Times New Roman" w:hAnsi="Arial" w:cs="Arial"/>
          <w:color w:val="000000"/>
          <w:lang w:val="es-AR" w:eastAsia="es-AR"/>
        </w:rPr>
      </w:pPr>
    </w:p>
    <w:p w:rsidR="003E4AED" w:rsidRPr="00513CC0" w:rsidRDefault="00B433C2" w:rsidP="00250135">
      <w:pPr>
        <w:widowControl/>
        <w:wordWrap/>
        <w:autoSpaceDE/>
        <w:autoSpaceDN/>
        <w:spacing w:after="160" w:line="259" w:lineRule="auto"/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 xml:space="preserve">En un evento </w:t>
      </w:r>
      <w:r w:rsidR="00187334"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 xml:space="preserve">de test drive con medios de prensa </w:t>
      </w:r>
      <w:r w:rsid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 xml:space="preserve">especializada </w:t>
      </w:r>
      <w:r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 xml:space="preserve">llevado a cabo en las sierras cordobesas, </w:t>
      </w:r>
      <w:r w:rsidR="009256DB"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 xml:space="preserve">Hyundai </w:t>
      </w:r>
      <w:r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 xml:space="preserve">Motor Argentina anunció el lanzamiento de </w:t>
      </w:r>
      <w:r w:rsidR="00250135"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>la</w:t>
      </w:r>
      <w:r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 xml:space="preserve"> estrategia “SUV4ALL” que consiste en la llegada escalonada al mercado argentino de los 4 nuevos SUV (vehículo</w:t>
      </w:r>
      <w:r w:rsid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>s</w:t>
      </w:r>
      <w:r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 xml:space="preserve"> utilitario</w:t>
      </w:r>
      <w:r w:rsid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>s</w:t>
      </w:r>
      <w:r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 xml:space="preserve"> deportivo</w:t>
      </w:r>
      <w:r w:rsid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>s</w:t>
      </w:r>
      <w:r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>) Creta, new Tucson, Santa Fe face lift y Grand Santa</w:t>
      </w:r>
      <w:r w:rsidR="00187334"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 xml:space="preserve"> F</w:t>
      </w:r>
      <w:r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>e face lift.</w:t>
      </w:r>
    </w:p>
    <w:p w:rsidR="00DF38FE" w:rsidRPr="00513CC0" w:rsidRDefault="00B433C2" w:rsidP="00250135">
      <w:pPr>
        <w:widowControl/>
        <w:wordWrap/>
        <w:autoSpaceDE/>
        <w:autoSpaceDN/>
        <w:spacing w:after="160" w:line="259" w:lineRule="auto"/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 xml:space="preserve">El objetivo de SUV4ALL es posicionar a Hyundai como top 3 entre los SUV de origen extrazona, posición que la marca ocupaba </w:t>
      </w:r>
      <w:r w:rsidR="00250135"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>antes del</w:t>
      </w:r>
      <w:r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 xml:space="preserve"> cambio de reglas de juego del mercado debido las restricciones </w:t>
      </w:r>
      <w:r w:rsid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 xml:space="preserve">cambiarias y de comercio </w:t>
      </w:r>
      <w:r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>de los últimos 5 años.</w:t>
      </w:r>
    </w:p>
    <w:p w:rsidR="00B433C2" w:rsidRPr="00513CC0" w:rsidRDefault="00B433C2" w:rsidP="00250135">
      <w:pPr>
        <w:widowControl/>
        <w:wordWrap/>
        <w:autoSpaceDE/>
        <w:autoSpaceDN/>
        <w:spacing w:after="160" w:line="259" w:lineRule="auto"/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>Ernesto Cavicchioli, vicepresidente de Hyundai Motor Argentina destacó: “</w:t>
      </w:r>
      <w:r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 xml:space="preserve">Hyundai tiene una importante historia de protagonismo en el segmento y cuenta </w:t>
      </w:r>
      <w:r w:rsidR="00DD44ED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 xml:space="preserve">al día de </w:t>
      </w:r>
      <w:r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>hoy con m</w:t>
      </w:r>
      <w:r w:rsidR="00DD44ED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>á</w:t>
      </w:r>
      <w:r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 xml:space="preserve">s de 17.000 unidades SUV comercializadas </w:t>
      </w:r>
      <w:r w:rsidR="00DD44ED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 xml:space="preserve">en los últimos </w:t>
      </w:r>
      <w:r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>15 a</w:t>
      </w:r>
      <w:r w:rsidR="00DD44ED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 xml:space="preserve">ños. Con el lanzamiento de SUV4ALL </w:t>
      </w:r>
      <w:r w:rsidR="00250135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>ofreceremos u</w:t>
      </w:r>
      <w:r w:rsidR="00DD44ED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 xml:space="preserve">na gama de productos amplia, moderna y competitiva para pelear por el liderazgo. Todos los modelos SUV de Hyundai contarán con elementos importantes de seguridad como el sistema electrónico de estabilidad (ESP) y ganchos ISOFIX para sillas de bebé. Todos los Tucson, Santa Fe y Gran Santa Fe cuentan </w:t>
      </w:r>
      <w:r w:rsidR="008D4D13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 xml:space="preserve">a partir de ahora </w:t>
      </w:r>
      <w:r w:rsidR="00DD44ED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 xml:space="preserve">con 6 airbags como configuración de serie. </w:t>
      </w:r>
      <w:r w:rsidR="00187334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 xml:space="preserve">Nuestra propuesta es ofrecer </w:t>
      </w:r>
      <w:r w:rsidR="00DD44ED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 xml:space="preserve">productos globales con un </w:t>
      </w:r>
      <w:r w:rsidR="00250135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 xml:space="preserve">importante </w:t>
      </w:r>
      <w:r w:rsidR="00DD44ED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>estándar de calidad</w:t>
      </w:r>
      <w:r w:rsid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>, seguridad</w:t>
      </w:r>
      <w:r w:rsidR="00DD44ED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 xml:space="preserve"> y un e</w:t>
      </w:r>
      <w:r w:rsidR="00250135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 xml:space="preserve">xquisito </w:t>
      </w:r>
      <w:r w:rsidR="00DD44ED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 xml:space="preserve">diseño fruto del intenso trabajo que se realiza diariamente en </w:t>
      </w:r>
      <w:r w:rsidR="008D4D13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 xml:space="preserve">los centros de investigación y desarrollo de </w:t>
      </w:r>
      <w:r w:rsidR="00DD44ED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 xml:space="preserve">Alemania, USA y Corea del Sur. </w:t>
      </w:r>
      <w:r w:rsidR="008D4D13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>En Argentina o</w:t>
      </w:r>
      <w:r w:rsidR="00DD44ED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>freceremos 13 versiones distintas de SUV en un rango de entre 30.000 y 75.000 d</w:t>
      </w:r>
      <w:r w:rsidR="00250135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>ó</w:t>
      </w:r>
      <w:r w:rsidR="00DD44ED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>lares</w:t>
      </w:r>
      <w:r w:rsidR="00777F98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>. E</w:t>
      </w:r>
      <w:r w:rsid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>s importante destacar que e</w:t>
      </w:r>
      <w:r w:rsidR="00777F98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>l concepto SUV4ALL se conecta con la dirección de marca Hyundai cuyo pilar es el “Modern Premium</w:t>
      </w:r>
      <w:r w:rsidR="00DD44ED"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>”</w:t>
      </w:r>
      <w:r w:rsidR="00777F98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 xml:space="preserve"> que significa un Premium accesible, no basado en el lujo tradicional o el origen de la marca sino en la tecnología, el diseño y la calidad</w:t>
      </w:r>
      <w:r w:rsidR="00DD44ED"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>.</w:t>
      </w:r>
      <w:r w:rsid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 xml:space="preserve"> Al igual que en la industria electrónica y la informática la industria automotriz está viviendo un cambio intenso donde los clientes ya no buscan pasado y tradición sino </w:t>
      </w:r>
      <w:r w:rsidR="000B3879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>presente y futuro. Con su propuesta de Premium moderno, Hyundai es protagonista activo de este cambio</w:t>
      </w:r>
      <w:r w:rsid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>”</w:t>
      </w:r>
    </w:p>
    <w:p w:rsidR="00B04284" w:rsidRPr="00513CC0" w:rsidRDefault="00B04284" w:rsidP="00250135">
      <w:pPr>
        <w:widowControl/>
        <w:wordWrap/>
        <w:autoSpaceDE/>
        <w:autoSpaceDN/>
        <w:spacing w:after="160" w:line="259" w:lineRule="auto"/>
        <w:rPr>
          <w:rFonts w:ascii="Arial" w:eastAsiaTheme="minorHAnsi" w:hAnsi="Arial" w:cs="Arial"/>
          <w:kern w:val="0"/>
          <w:sz w:val="26"/>
          <w:szCs w:val="26"/>
          <w:lang w:val="es-AR" w:eastAsia="ja-JP"/>
        </w:rPr>
      </w:pPr>
      <w:r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lastRenderedPageBreak/>
        <w:t xml:space="preserve">Durante los últimos dos años, debido al impuesto interno excesivo, la comercialización de este tipo de vehículos estuvo </w:t>
      </w:r>
      <w:r w:rsidR="00777F98"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>muy limitada. Con los cambios en el mismo se espera un crecimiento debido a la demanda insatisfecha que en muchos casos tuvo que reemplazar estas unidades por vehículos de trabajo (pickups).</w:t>
      </w:r>
      <w:r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 xml:space="preserve"> </w:t>
      </w:r>
      <w:r w:rsidR="00777F98"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 xml:space="preserve">Se espera que </w:t>
      </w:r>
      <w:r w:rsidR="000B3879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 xml:space="preserve">con </w:t>
      </w:r>
      <w:r w:rsidR="00777F98"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>la vuelta a la normalidad el segmento recupere sus volúmenes.</w:t>
      </w:r>
    </w:p>
    <w:p w:rsidR="00777F98" w:rsidRPr="00513CC0" w:rsidRDefault="00777F98" w:rsidP="00250135">
      <w:pPr>
        <w:widowControl/>
        <w:wordWrap/>
        <w:autoSpaceDE/>
        <w:autoSpaceDN/>
        <w:spacing w:after="160" w:line="259" w:lineRule="auto"/>
        <w:rPr>
          <w:rFonts w:ascii="Arial" w:eastAsiaTheme="minorHAnsi" w:hAnsi="Arial" w:cs="Arial"/>
          <w:b/>
          <w:kern w:val="0"/>
          <w:sz w:val="26"/>
          <w:szCs w:val="26"/>
          <w:u w:val="single"/>
          <w:lang w:val="es-AR" w:eastAsia="en-US"/>
        </w:rPr>
      </w:pPr>
    </w:p>
    <w:p w:rsidR="008D4D13" w:rsidRPr="00513CC0" w:rsidRDefault="008D4D13" w:rsidP="00250135">
      <w:pPr>
        <w:widowControl/>
        <w:wordWrap/>
        <w:autoSpaceDE/>
        <w:autoSpaceDN/>
        <w:spacing w:after="160" w:line="259" w:lineRule="auto"/>
        <w:rPr>
          <w:rFonts w:ascii="Arial" w:eastAsiaTheme="minorHAnsi" w:hAnsi="Arial" w:cs="Arial"/>
          <w:b/>
          <w:kern w:val="0"/>
          <w:sz w:val="26"/>
          <w:szCs w:val="26"/>
          <w:u w:val="single"/>
          <w:lang w:val="es-AR" w:eastAsia="en-US"/>
        </w:rPr>
      </w:pPr>
      <w:r w:rsidRPr="00513CC0">
        <w:rPr>
          <w:rFonts w:ascii="Arial" w:eastAsiaTheme="minorHAnsi" w:hAnsi="Arial" w:cs="Arial"/>
          <w:b/>
          <w:kern w:val="0"/>
          <w:sz w:val="26"/>
          <w:szCs w:val="26"/>
          <w:u w:val="single"/>
          <w:lang w:val="es-AR" w:eastAsia="en-US"/>
        </w:rPr>
        <w:t>Cronograma estimado de lanzamientos</w:t>
      </w:r>
    </w:p>
    <w:p w:rsidR="008D4D13" w:rsidRPr="00513CC0" w:rsidRDefault="008D4D13" w:rsidP="00250135">
      <w:pPr>
        <w:widowControl/>
        <w:wordWrap/>
        <w:autoSpaceDE/>
        <w:autoSpaceDN/>
        <w:spacing w:after="160" w:line="259" w:lineRule="auto"/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>Abril: Santa</w:t>
      </w:r>
      <w:r w:rsidR="00187334"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 xml:space="preserve"> </w:t>
      </w:r>
      <w:r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>Fe face lift</w:t>
      </w:r>
    </w:p>
    <w:p w:rsidR="008D4D13" w:rsidRPr="00513CC0" w:rsidRDefault="008D4D13" w:rsidP="00250135">
      <w:pPr>
        <w:widowControl/>
        <w:wordWrap/>
        <w:autoSpaceDE/>
        <w:autoSpaceDN/>
        <w:spacing w:after="160" w:line="259" w:lineRule="auto"/>
        <w:rPr>
          <w:rFonts w:ascii="Arial" w:eastAsiaTheme="minorHAnsi" w:hAnsi="Arial" w:cs="Arial"/>
          <w:kern w:val="0"/>
          <w:sz w:val="26"/>
          <w:szCs w:val="26"/>
          <w:lang w:eastAsia="en-US"/>
        </w:rPr>
      </w:pPr>
      <w:r w:rsidRPr="00513CC0">
        <w:rPr>
          <w:rFonts w:ascii="Arial" w:eastAsiaTheme="minorHAnsi" w:hAnsi="Arial" w:cs="Arial"/>
          <w:kern w:val="0"/>
          <w:sz w:val="26"/>
          <w:szCs w:val="26"/>
          <w:lang w:eastAsia="en-US"/>
        </w:rPr>
        <w:t>Mayo: New Tucson y Grand Santa Fe</w:t>
      </w:r>
    </w:p>
    <w:p w:rsidR="008D4D13" w:rsidRPr="00513CC0" w:rsidRDefault="008D4D13" w:rsidP="00250135">
      <w:pPr>
        <w:widowControl/>
        <w:wordWrap/>
        <w:autoSpaceDE/>
        <w:autoSpaceDN/>
        <w:spacing w:after="160" w:line="259" w:lineRule="auto"/>
        <w:rPr>
          <w:rFonts w:ascii="Arial" w:eastAsiaTheme="minorHAnsi" w:hAnsi="Arial" w:cs="Arial"/>
          <w:kern w:val="0"/>
          <w:sz w:val="26"/>
          <w:szCs w:val="26"/>
          <w:lang w:eastAsia="en-US"/>
        </w:rPr>
      </w:pPr>
      <w:r w:rsidRPr="00513CC0">
        <w:rPr>
          <w:rFonts w:ascii="Arial" w:eastAsiaTheme="minorHAnsi" w:hAnsi="Arial" w:cs="Arial"/>
          <w:kern w:val="0"/>
          <w:sz w:val="26"/>
          <w:szCs w:val="26"/>
          <w:lang w:eastAsia="en-US"/>
        </w:rPr>
        <w:t>Junio/Julio: Creta</w:t>
      </w:r>
    </w:p>
    <w:p w:rsidR="00187334" w:rsidRPr="00513CC0" w:rsidRDefault="00250135" w:rsidP="00250135">
      <w:pPr>
        <w:widowControl/>
        <w:wordWrap/>
        <w:autoSpaceDE/>
        <w:autoSpaceDN/>
        <w:spacing w:after="160" w:line="259" w:lineRule="auto"/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i/>
          <w:kern w:val="0"/>
          <w:sz w:val="26"/>
          <w:szCs w:val="26"/>
          <w:lang w:val="es-AR" w:eastAsia="en-US"/>
        </w:rPr>
        <w:t>Acerca de cada uno de los modelos a lanzar.</w:t>
      </w:r>
    </w:p>
    <w:p w:rsidR="003E2CA4" w:rsidRPr="00513CC0" w:rsidRDefault="00187334" w:rsidP="00250135">
      <w:pPr>
        <w:pStyle w:val="Prrafodelista"/>
        <w:numPr>
          <w:ilvl w:val="0"/>
          <w:numId w:val="22"/>
        </w:numPr>
        <w:wordWrap/>
        <w:autoSpaceDE/>
        <w:autoSpaceDN/>
        <w:spacing w:after="160" w:line="259" w:lineRule="auto"/>
        <w:ind w:leftChars="0"/>
        <w:rPr>
          <w:rFonts w:ascii="Arial" w:eastAsiaTheme="minorHAnsi" w:hAnsi="Arial" w:cs="Arial"/>
          <w:b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b/>
          <w:sz w:val="26"/>
          <w:szCs w:val="26"/>
          <w:lang w:val="es-AR" w:eastAsia="en-US"/>
        </w:rPr>
        <w:t>Santa Fe face lift</w:t>
      </w:r>
      <w:r w:rsidR="003E2CA4" w:rsidRPr="00513CC0">
        <w:rPr>
          <w:rFonts w:ascii="Arial" w:eastAsiaTheme="minorHAnsi" w:hAnsi="Arial" w:cs="Arial"/>
          <w:b/>
          <w:sz w:val="26"/>
          <w:szCs w:val="26"/>
          <w:lang w:val="es-AR" w:eastAsia="en-US"/>
        </w:rPr>
        <w:t>.</w:t>
      </w:r>
      <w:r w:rsidRPr="00513CC0">
        <w:rPr>
          <w:rFonts w:ascii="Arial" w:eastAsiaTheme="minorHAnsi" w:hAnsi="Arial" w:cs="Arial"/>
          <w:b/>
          <w:sz w:val="26"/>
          <w:szCs w:val="26"/>
          <w:lang w:val="es-AR" w:eastAsia="en-US"/>
        </w:rPr>
        <w:t xml:space="preserve"> </w:t>
      </w:r>
    </w:p>
    <w:p w:rsidR="00187334" w:rsidRPr="00513CC0" w:rsidRDefault="003E2CA4" w:rsidP="00250135">
      <w:pPr>
        <w:pStyle w:val="Prrafodelista"/>
        <w:wordWrap/>
        <w:autoSpaceDE/>
        <w:autoSpaceDN/>
        <w:spacing w:after="160" w:line="259" w:lineRule="auto"/>
        <w:ind w:leftChars="0" w:left="72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S</w:t>
      </w:r>
      <w:r w:rsidR="00187334"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e trata de una renovación de la actual generación presentada en 2013. </w:t>
      </w:r>
    </w:p>
    <w:p w:rsidR="003E2CA4" w:rsidRPr="00513CC0" w:rsidRDefault="003E2CA4" w:rsidP="00250135">
      <w:pPr>
        <w:pStyle w:val="Prrafodelista"/>
        <w:wordWrap/>
        <w:autoSpaceDE/>
        <w:autoSpaceDN/>
        <w:spacing w:after="160" w:line="259" w:lineRule="auto"/>
        <w:ind w:leftChars="0" w:left="72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Diferencias comunes a todas las versiones con respecto a la Santa Fe 2013: </w:t>
      </w:r>
      <w:r w:rsidR="00250135" w:rsidRPr="00513CC0">
        <w:rPr>
          <w:rFonts w:ascii="Arial" w:eastAsiaTheme="minorHAnsi" w:hAnsi="Arial" w:cs="Arial"/>
          <w:sz w:val="26"/>
          <w:szCs w:val="26"/>
          <w:lang w:val="es-AR" w:eastAsia="en-US"/>
        </w:rPr>
        <w:t>ó</w:t>
      </w: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pticas delanteras y traseras, paragolpes, parrilla, llantas de aleación, </w:t>
      </w:r>
      <w:r w:rsidR="00250135"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diseño de </w:t>
      </w: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escapes</w:t>
      </w:r>
      <w:r w:rsidR="00250135" w:rsidRPr="00513CC0">
        <w:rPr>
          <w:rFonts w:ascii="Arial" w:eastAsiaTheme="minorHAnsi" w:hAnsi="Arial" w:cs="Arial"/>
          <w:sz w:val="26"/>
          <w:szCs w:val="26"/>
          <w:lang w:val="es-AR" w:eastAsia="en-US"/>
        </w:rPr>
        <w:t>.</w:t>
      </w: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</w:t>
      </w:r>
      <w:r w:rsidR="00250135" w:rsidRPr="00513CC0">
        <w:rPr>
          <w:rFonts w:ascii="Arial" w:eastAsiaTheme="minorHAnsi" w:hAnsi="Arial" w:cs="Arial"/>
          <w:sz w:val="26"/>
          <w:szCs w:val="26"/>
          <w:lang w:val="es-AR" w:eastAsia="en-US"/>
        </w:rPr>
        <w:t>N</w:t>
      </w: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eumáticos rango H (210 km/h).  DRL led. Nueva dirección asistida eléctrica. Nuevo seteo de suspensión (espirales, amortiguadores, barra estabilizadora). Mejoras en motor naftero 2.4. Segunda fila de asientos con más recorrido deslizante (255mm a 270mm).</w:t>
      </w:r>
    </w:p>
    <w:p w:rsidR="003E2CA4" w:rsidRPr="00513CC0" w:rsidRDefault="003E2CA4" w:rsidP="00250135">
      <w:pPr>
        <w:pStyle w:val="Prrafodelista"/>
        <w:spacing w:after="160" w:line="259" w:lineRule="auto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Diferencias por versiones (equipamiento adicional del face lift sobre los modelos 2013): </w:t>
      </w:r>
    </w:p>
    <w:p w:rsidR="003E2CA4" w:rsidRPr="00513CC0" w:rsidRDefault="003E2CA4" w:rsidP="00250135">
      <w:pPr>
        <w:pStyle w:val="Prrafodelista"/>
        <w:spacing w:after="160" w:line="259" w:lineRule="auto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b/>
          <w:bCs/>
          <w:sz w:val="26"/>
          <w:szCs w:val="26"/>
          <w:lang w:val="en-US" w:eastAsia="en-US"/>
        </w:rPr>
        <w:t xml:space="preserve">4x2: </w:t>
      </w:r>
    </w:p>
    <w:p w:rsidR="003E2CA4" w:rsidRPr="00513CC0" w:rsidRDefault="003E2CA4" w:rsidP="00250135">
      <w:pPr>
        <w:pStyle w:val="Prrafodelista"/>
        <w:numPr>
          <w:ilvl w:val="0"/>
          <w:numId w:val="23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Pantalla touch de 8 pulgadas con DVD, CD, navegación, radio, bluetooth.</w:t>
      </w:r>
    </w:p>
    <w:p w:rsidR="003E2CA4" w:rsidRPr="00513CC0" w:rsidRDefault="003E2CA4" w:rsidP="00250135">
      <w:pPr>
        <w:pStyle w:val="Prrafodelista"/>
        <w:numPr>
          <w:ilvl w:val="0"/>
          <w:numId w:val="23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Cámara de</w:t>
      </w:r>
      <w:r w:rsidRPr="000B3879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retroceso</w:t>
      </w:r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.</w:t>
      </w:r>
    </w:p>
    <w:p w:rsidR="003E2CA4" w:rsidRPr="00513CC0" w:rsidRDefault="003E2CA4" w:rsidP="00250135">
      <w:pPr>
        <w:pStyle w:val="Prrafodelista"/>
        <w:numPr>
          <w:ilvl w:val="0"/>
          <w:numId w:val="23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Climatizador.</w:t>
      </w:r>
    </w:p>
    <w:p w:rsidR="003E2CA4" w:rsidRPr="00513CC0" w:rsidRDefault="003E2CA4" w:rsidP="00250135">
      <w:pPr>
        <w:pStyle w:val="Prrafodelista"/>
        <w:numPr>
          <w:ilvl w:val="0"/>
          <w:numId w:val="23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 xml:space="preserve">Bandeja cubre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equipaje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.</w:t>
      </w:r>
    </w:p>
    <w:p w:rsidR="003E2CA4" w:rsidRPr="00513CC0" w:rsidRDefault="003E2CA4" w:rsidP="00250135">
      <w:pPr>
        <w:pStyle w:val="Prrafodelista"/>
        <w:numPr>
          <w:ilvl w:val="0"/>
          <w:numId w:val="23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MT: aviso de cambio de marcha.</w:t>
      </w:r>
    </w:p>
    <w:p w:rsidR="003E2CA4" w:rsidRPr="00513CC0" w:rsidRDefault="003E2CA4" w:rsidP="00250135">
      <w:pPr>
        <w:pStyle w:val="Prrafodelista"/>
        <w:spacing w:after="160" w:line="259" w:lineRule="auto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b/>
          <w:bCs/>
          <w:sz w:val="26"/>
          <w:szCs w:val="26"/>
          <w:lang w:val="en-US" w:eastAsia="en-US"/>
        </w:rPr>
        <w:t xml:space="preserve">4x4: </w:t>
      </w:r>
    </w:p>
    <w:p w:rsidR="003E2CA4" w:rsidRPr="00513CC0" w:rsidRDefault="003E2CA4" w:rsidP="00250135">
      <w:pPr>
        <w:pStyle w:val="Prrafodelista"/>
        <w:numPr>
          <w:ilvl w:val="0"/>
          <w:numId w:val="24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lastRenderedPageBreak/>
        <w:t xml:space="preserve">Pantalla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touch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de 8 pulgadas con DVD, CD, navegación, radio,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bluetooth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.</w:t>
      </w:r>
    </w:p>
    <w:p w:rsidR="003E2CA4" w:rsidRPr="00513CC0" w:rsidRDefault="003E2CA4" w:rsidP="00250135">
      <w:pPr>
        <w:pStyle w:val="Prrafodelista"/>
        <w:numPr>
          <w:ilvl w:val="0"/>
          <w:numId w:val="24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Acceso sin llave (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smart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key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) con botón de arranque.</w:t>
      </w:r>
    </w:p>
    <w:p w:rsidR="003E2CA4" w:rsidRPr="00513CC0" w:rsidRDefault="003E2CA4" w:rsidP="00250135">
      <w:pPr>
        <w:pStyle w:val="Prrafodelista"/>
        <w:numPr>
          <w:ilvl w:val="0"/>
          <w:numId w:val="24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proofErr w:type="spellStart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Sensores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 xml:space="preserve"> de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estacionamiento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 xml:space="preserve">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delanteros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.</w:t>
      </w:r>
    </w:p>
    <w:p w:rsidR="003E2CA4" w:rsidRPr="00513CC0" w:rsidRDefault="003E2CA4" w:rsidP="00250135">
      <w:pPr>
        <w:pStyle w:val="Prrafodelista"/>
        <w:numPr>
          <w:ilvl w:val="0"/>
          <w:numId w:val="24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proofErr w:type="spellStart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Tablero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 xml:space="preserve"> </w:t>
      </w:r>
      <w:r w:rsidR="000B3879">
        <w:rPr>
          <w:rFonts w:ascii="Arial" w:eastAsiaTheme="minorHAnsi" w:hAnsi="Arial" w:cs="Arial"/>
          <w:sz w:val="26"/>
          <w:szCs w:val="26"/>
          <w:lang w:val="en-US" w:eastAsia="en-US"/>
        </w:rPr>
        <w:t>“</w:t>
      </w:r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supervision cluster</w:t>
      </w:r>
      <w:r w:rsidR="000B3879">
        <w:rPr>
          <w:rFonts w:ascii="Arial" w:eastAsiaTheme="minorHAnsi" w:hAnsi="Arial" w:cs="Arial"/>
          <w:sz w:val="26"/>
          <w:szCs w:val="26"/>
          <w:lang w:val="en-US" w:eastAsia="en-US"/>
        </w:rPr>
        <w:t>”</w:t>
      </w:r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 xml:space="preserve"> (LCD color).</w:t>
      </w:r>
    </w:p>
    <w:p w:rsidR="003E2CA4" w:rsidRPr="00513CC0" w:rsidRDefault="003E2CA4" w:rsidP="00250135">
      <w:pPr>
        <w:pStyle w:val="Prrafodelista"/>
        <w:numPr>
          <w:ilvl w:val="0"/>
          <w:numId w:val="24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Bandeja cubre equipaje (Ver. 7 asientos).</w:t>
      </w:r>
    </w:p>
    <w:p w:rsidR="003E2CA4" w:rsidRPr="00513CC0" w:rsidRDefault="003E2CA4" w:rsidP="00250135">
      <w:pPr>
        <w:pStyle w:val="Prrafodelista"/>
        <w:numPr>
          <w:ilvl w:val="0"/>
          <w:numId w:val="24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Lógica de cierre techo eléctrico. </w:t>
      </w:r>
    </w:p>
    <w:p w:rsidR="003E2CA4" w:rsidRPr="00513CC0" w:rsidRDefault="003E2CA4" w:rsidP="00250135">
      <w:pPr>
        <w:pStyle w:val="Prrafodelista"/>
        <w:wordWrap/>
        <w:autoSpaceDE/>
        <w:autoSpaceDN/>
        <w:spacing w:after="160" w:line="259" w:lineRule="auto"/>
        <w:ind w:leftChars="0" w:left="720"/>
        <w:rPr>
          <w:rFonts w:ascii="Arial" w:eastAsiaTheme="minorHAnsi" w:hAnsi="Arial" w:cs="Arial"/>
          <w:sz w:val="26"/>
          <w:szCs w:val="26"/>
          <w:lang w:val="es-AR" w:eastAsia="en-US"/>
        </w:rPr>
      </w:pPr>
    </w:p>
    <w:p w:rsidR="003E2CA4" w:rsidRPr="00513CC0" w:rsidRDefault="003E2CA4" w:rsidP="00250135">
      <w:pPr>
        <w:pStyle w:val="Prrafodelista"/>
        <w:numPr>
          <w:ilvl w:val="0"/>
          <w:numId w:val="22"/>
        </w:numPr>
        <w:wordWrap/>
        <w:autoSpaceDE/>
        <w:autoSpaceDN/>
        <w:spacing w:after="160" w:line="259" w:lineRule="auto"/>
        <w:ind w:leftChars="0"/>
        <w:rPr>
          <w:rFonts w:ascii="Arial" w:eastAsiaTheme="minorHAnsi" w:hAnsi="Arial" w:cs="Arial"/>
          <w:b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b/>
          <w:sz w:val="26"/>
          <w:szCs w:val="26"/>
          <w:lang w:val="es-AR" w:eastAsia="en-US"/>
        </w:rPr>
        <w:t>New Tucson.</w:t>
      </w:r>
    </w:p>
    <w:p w:rsidR="00937A76" w:rsidRPr="00513CC0" w:rsidRDefault="00250135" w:rsidP="00250135">
      <w:pPr>
        <w:pStyle w:val="Prrafodelista"/>
        <w:wordWrap/>
        <w:autoSpaceDE/>
        <w:autoSpaceDN/>
        <w:spacing w:after="160" w:line="259" w:lineRule="auto"/>
        <w:ind w:leftChars="0" w:left="72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Se trata de la </w:t>
      </w:r>
      <w:proofErr w:type="gramStart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tercer</w:t>
      </w:r>
      <w:proofErr w:type="gramEnd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generación de Tucson a nivel mundial. </w:t>
      </w:r>
      <w:r w:rsidR="00920F13"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Este nuevo modelo </w:t>
      </w:r>
      <w:r w:rsidR="003E2CA4"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ya </w:t>
      </w:r>
      <w:r w:rsidR="00920F13" w:rsidRPr="00513CC0">
        <w:rPr>
          <w:rFonts w:ascii="Arial" w:eastAsiaTheme="minorHAnsi" w:hAnsi="Arial" w:cs="Arial"/>
          <w:sz w:val="26"/>
          <w:szCs w:val="26"/>
          <w:lang w:val="es-AR" w:eastAsia="en-US"/>
        </w:rPr>
        <w:t>es un éxito comercial y ha sido reconocido por su</w:t>
      </w: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calidad,</w:t>
      </w:r>
      <w:r w:rsidR="00920F13"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prestaciones, diseño y seguridad (5 estrellas </w:t>
      </w:r>
      <w:proofErr w:type="spellStart"/>
      <w:r w:rsidR="00920F13" w:rsidRPr="00513CC0">
        <w:rPr>
          <w:rFonts w:ascii="Arial" w:eastAsiaTheme="minorHAnsi" w:hAnsi="Arial" w:cs="Arial"/>
          <w:sz w:val="26"/>
          <w:szCs w:val="26"/>
          <w:lang w:val="es-AR" w:eastAsia="en-US"/>
        </w:rPr>
        <w:t>EuroNCAP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, Top Safety pick+ (USA)</w:t>
      </w:r>
      <w:r w:rsidR="00920F13"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). En nuestro mercado </w:t>
      </w: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ofrecerá</w:t>
      </w:r>
      <w:r w:rsidR="00920F13"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la</w:t>
      </w:r>
      <w:r w:rsidR="00937A76"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motorización </w:t>
      </w:r>
      <w:proofErr w:type="spellStart"/>
      <w:r w:rsidR="00937A76" w:rsidRPr="00513CC0">
        <w:rPr>
          <w:rFonts w:ascii="Arial" w:eastAsiaTheme="minorHAnsi" w:hAnsi="Arial" w:cs="Arial"/>
          <w:sz w:val="26"/>
          <w:szCs w:val="26"/>
          <w:lang w:val="es-AR" w:eastAsia="en-US"/>
        </w:rPr>
        <w:t>naf</w:t>
      </w:r>
      <w:r w:rsidR="00740761" w:rsidRPr="00513CC0">
        <w:rPr>
          <w:rFonts w:ascii="Arial" w:eastAsiaTheme="minorHAnsi" w:hAnsi="Arial" w:cs="Arial"/>
          <w:sz w:val="26"/>
          <w:szCs w:val="26"/>
          <w:lang w:val="es-AR" w:eastAsia="en-US"/>
        </w:rPr>
        <w:t>tera</w:t>
      </w:r>
      <w:proofErr w:type="spellEnd"/>
      <w:r w:rsidR="00740761"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de 2.0</w:t>
      </w:r>
      <w:r w:rsidR="00920F13"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lts </w:t>
      </w: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de</w:t>
      </w:r>
      <w:r w:rsidR="00920F13"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154CV y </w:t>
      </w:r>
      <w:r w:rsidR="00740761" w:rsidRPr="00513CC0">
        <w:rPr>
          <w:rFonts w:ascii="Arial" w:eastAsiaTheme="minorHAnsi" w:hAnsi="Arial" w:cs="Arial"/>
          <w:sz w:val="26"/>
          <w:szCs w:val="26"/>
          <w:lang w:val="es-AR" w:eastAsia="en-US"/>
        </w:rPr>
        <w:t>también</w:t>
      </w:r>
      <w:r w:rsidR="003E2CA4"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</w:t>
      </w:r>
      <w:r w:rsidR="00740761" w:rsidRPr="00513CC0">
        <w:rPr>
          <w:rFonts w:ascii="Arial" w:eastAsiaTheme="minorHAnsi" w:hAnsi="Arial" w:cs="Arial"/>
          <w:sz w:val="26"/>
          <w:szCs w:val="26"/>
          <w:lang w:val="es-AR" w:eastAsia="en-US"/>
        </w:rPr>
        <w:t>t</w:t>
      </w:r>
      <w:r w:rsidR="00920F13" w:rsidRPr="00513CC0">
        <w:rPr>
          <w:rFonts w:ascii="Arial" w:eastAsiaTheme="minorHAnsi" w:hAnsi="Arial" w:cs="Arial"/>
          <w:sz w:val="26"/>
          <w:szCs w:val="26"/>
          <w:lang w:val="es-AR" w:eastAsia="en-US"/>
        </w:rPr>
        <w:t>urbodi</w:t>
      </w:r>
      <w:r w:rsidR="000B3879">
        <w:rPr>
          <w:rFonts w:ascii="Arial" w:eastAsiaTheme="minorHAnsi" w:hAnsi="Arial" w:cs="Arial"/>
          <w:sz w:val="26"/>
          <w:szCs w:val="26"/>
          <w:lang w:val="es-AR" w:eastAsia="en-US"/>
        </w:rPr>
        <w:t>é</w:t>
      </w:r>
      <w:r w:rsidR="00920F13" w:rsidRPr="00513CC0">
        <w:rPr>
          <w:rFonts w:ascii="Arial" w:eastAsiaTheme="minorHAnsi" w:hAnsi="Arial" w:cs="Arial"/>
          <w:sz w:val="26"/>
          <w:szCs w:val="26"/>
          <w:lang w:val="es-AR" w:eastAsia="en-US"/>
        </w:rPr>
        <w:t>sel 2.0</w:t>
      </w:r>
      <w:r w:rsidR="00740761" w:rsidRPr="00513CC0">
        <w:rPr>
          <w:rFonts w:ascii="Arial" w:eastAsiaTheme="minorHAnsi" w:hAnsi="Arial" w:cs="Arial"/>
          <w:sz w:val="26"/>
          <w:szCs w:val="26"/>
          <w:lang w:val="es-AR" w:eastAsia="en-US"/>
        </w:rPr>
        <w:t>lts</w:t>
      </w:r>
      <w:r w:rsidR="00920F13"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de 18</w:t>
      </w:r>
      <w:r w:rsidR="003E2CA4" w:rsidRPr="00513CC0">
        <w:rPr>
          <w:rFonts w:ascii="Arial" w:eastAsiaTheme="minorHAnsi" w:hAnsi="Arial" w:cs="Arial"/>
          <w:sz w:val="26"/>
          <w:szCs w:val="26"/>
          <w:lang w:val="es-AR" w:eastAsia="en-US"/>
        </w:rPr>
        <w:t>5</w:t>
      </w:r>
      <w:r w:rsidR="00920F13"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CV. Estará disponible con caja manual y automática con tracción 4x2 y 4x4. </w:t>
      </w:r>
    </w:p>
    <w:p w:rsidR="003E2CA4" w:rsidRPr="00513CC0" w:rsidRDefault="003E2CA4" w:rsidP="00250135">
      <w:pPr>
        <w:pStyle w:val="Prrafodelista"/>
        <w:wordWrap/>
        <w:autoSpaceDE/>
        <w:autoSpaceDN/>
        <w:spacing w:after="160" w:line="259" w:lineRule="auto"/>
        <w:ind w:leftChars="0" w:left="72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Diferencias de equipamiento con la versión anterior</w:t>
      </w:r>
      <w:r w:rsidR="00250135"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(Generación 2)</w:t>
      </w: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:</w:t>
      </w:r>
    </w:p>
    <w:p w:rsidR="003E2CA4" w:rsidRPr="00513CC0" w:rsidRDefault="003E2CA4" w:rsidP="00250135">
      <w:pPr>
        <w:pStyle w:val="Prrafodelista"/>
        <w:spacing w:after="160" w:line="259" w:lineRule="auto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b/>
          <w:bCs/>
          <w:sz w:val="26"/>
          <w:szCs w:val="26"/>
          <w:lang w:val="en-US" w:eastAsia="en-US"/>
        </w:rPr>
        <w:t xml:space="preserve">4x2 full: </w:t>
      </w:r>
    </w:p>
    <w:p w:rsidR="003E2CA4" w:rsidRPr="00513CC0" w:rsidRDefault="003E2CA4" w:rsidP="00250135">
      <w:pPr>
        <w:pStyle w:val="Prrafodelista"/>
        <w:numPr>
          <w:ilvl w:val="0"/>
          <w:numId w:val="25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Pantalla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touch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de 8 pulgadas, navegación, radio,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bluetooth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.</w:t>
      </w:r>
    </w:p>
    <w:p w:rsidR="003E2CA4" w:rsidRPr="00513CC0" w:rsidRDefault="003E2CA4" w:rsidP="00250135">
      <w:pPr>
        <w:pStyle w:val="Prrafodelista"/>
        <w:numPr>
          <w:ilvl w:val="0"/>
          <w:numId w:val="25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Cámara de retroceso y sensores de estacionamiento.</w:t>
      </w:r>
    </w:p>
    <w:p w:rsidR="003E2CA4" w:rsidRPr="00513CC0" w:rsidRDefault="003E2CA4" w:rsidP="00250135">
      <w:pPr>
        <w:pStyle w:val="Prrafodelista"/>
        <w:numPr>
          <w:ilvl w:val="0"/>
          <w:numId w:val="25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6 Airbags (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vs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 xml:space="preserve"> 2).</w:t>
      </w:r>
    </w:p>
    <w:p w:rsidR="003E2CA4" w:rsidRPr="00513CC0" w:rsidRDefault="003E2CA4" w:rsidP="00250135">
      <w:pPr>
        <w:pStyle w:val="Prrafodelista"/>
        <w:numPr>
          <w:ilvl w:val="0"/>
          <w:numId w:val="25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Volante regulable en altura y profundidad forrado en cuero.</w:t>
      </w:r>
    </w:p>
    <w:p w:rsidR="003E2CA4" w:rsidRPr="00513CC0" w:rsidRDefault="003E2CA4" w:rsidP="00250135">
      <w:pPr>
        <w:pStyle w:val="Prrafodelista"/>
        <w:numPr>
          <w:ilvl w:val="0"/>
          <w:numId w:val="25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Llantas de 18 pulgadas (vs 17 anteriores).</w:t>
      </w:r>
    </w:p>
    <w:p w:rsidR="003E2CA4" w:rsidRPr="00513CC0" w:rsidRDefault="003E2CA4" w:rsidP="00250135">
      <w:pPr>
        <w:pStyle w:val="Prrafodelista"/>
        <w:numPr>
          <w:ilvl w:val="0"/>
          <w:numId w:val="25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Espejos calefaccionados y plegables eléctricamente.</w:t>
      </w:r>
    </w:p>
    <w:p w:rsidR="003E2CA4" w:rsidRPr="00513CC0" w:rsidRDefault="003E2CA4" w:rsidP="00250135">
      <w:pPr>
        <w:pStyle w:val="Prrafodelista"/>
        <w:numPr>
          <w:ilvl w:val="0"/>
          <w:numId w:val="25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 xml:space="preserve">Control de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velocidad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 xml:space="preserve">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crucero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.</w:t>
      </w:r>
    </w:p>
    <w:p w:rsidR="003E2CA4" w:rsidRPr="00513CC0" w:rsidRDefault="003E2CA4" w:rsidP="00250135">
      <w:pPr>
        <w:pStyle w:val="Prrafodelista"/>
        <w:numPr>
          <w:ilvl w:val="0"/>
          <w:numId w:val="25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proofErr w:type="spellStart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Salidas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 xml:space="preserve"> de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aire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 xml:space="preserve">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traseras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 xml:space="preserve">. </w:t>
      </w:r>
    </w:p>
    <w:p w:rsidR="003E2CA4" w:rsidRPr="00513CC0" w:rsidRDefault="003E2CA4" w:rsidP="00250135">
      <w:pPr>
        <w:pStyle w:val="Prrafodelista"/>
        <w:numPr>
          <w:ilvl w:val="0"/>
          <w:numId w:val="25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Sistema de modos de conducción.</w:t>
      </w:r>
    </w:p>
    <w:p w:rsidR="003E2CA4" w:rsidRPr="00513CC0" w:rsidRDefault="003E2CA4" w:rsidP="00250135">
      <w:pPr>
        <w:pStyle w:val="Prrafodelista"/>
        <w:numPr>
          <w:ilvl w:val="0"/>
          <w:numId w:val="25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Bandeja cubre equipajes de dos posiciones.</w:t>
      </w:r>
    </w:p>
    <w:p w:rsidR="003E2CA4" w:rsidRPr="00513CC0" w:rsidRDefault="003E2CA4" w:rsidP="00250135">
      <w:pPr>
        <w:pStyle w:val="Prrafodelista"/>
        <w:spacing w:after="160" w:line="259" w:lineRule="auto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b/>
          <w:bCs/>
          <w:sz w:val="26"/>
          <w:szCs w:val="26"/>
          <w:lang w:val="en-US" w:eastAsia="en-US"/>
        </w:rPr>
        <w:t xml:space="preserve">4x4 </w:t>
      </w:r>
      <w:proofErr w:type="gramStart"/>
      <w:r w:rsidRPr="00513CC0">
        <w:rPr>
          <w:rFonts w:ascii="Arial" w:eastAsiaTheme="minorHAnsi" w:hAnsi="Arial" w:cs="Arial"/>
          <w:b/>
          <w:bCs/>
          <w:sz w:val="26"/>
          <w:szCs w:val="26"/>
          <w:lang w:val="en-US" w:eastAsia="en-US"/>
        </w:rPr>
        <w:t>premium</w:t>
      </w:r>
      <w:proofErr w:type="gramEnd"/>
      <w:r w:rsidRPr="00513CC0">
        <w:rPr>
          <w:rFonts w:ascii="Arial" w:eastAsiaTheme="minorHAnsi" w:hAnsi="Arial" w:cs="Arial"/>
          <w:b/>
          <w:bCs/>
          <w:sz w:val="26"/>
          <w:szCs w:val="26"/>
          <w:lang w:val="en-US" w:eastAsia="en-US"/>
        </w:rPr>
        <w:t xml:space="preserve">: </w:t>
      </w:r>
    </w:p>
    <w:p w:rsidR="003E2CA4" w:rsidRPr="00513CC0" w:rsidRDefault="003E2CA4" w:rsidP="00250135">
      <w:pPr>
        <w:pStyle w:val="Prrafodelista"/>
        <w:numPr>
          <w:ilvl w:val="0"/>
          <w:numId w:val="26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lastRenderedPageBreak/>
        <w:t xml:space="preserve">Pantalla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touch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de 8 pulgadas, navegación, radio,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bluetooth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.</w:t>
      </w:r>
    </w:p>
    <w:p w:rsidR="003E2CA4" w:rsidRPr="00513CC0" w:rsidRDefault="003E2CA4" w:rsidP="00250135">
      <w:pPr>
        <w:pStyle w:val="Prrafodelista"/>
        <w:numPr>
          <w:ilvl w:val="0"/>
          <w:numId w:val="26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proofErr w:type="spellStart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Llantas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 xml:space="preserve"> de 18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pulgadas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 xml:space="preserve"> (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vs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 xml:space="preserve"> 17). </w:t>
      </w:r>
    </w:p>
    <w:p w:rsidR="003E2CA4" w:rsidRPr="00513CC0" w:rsidRDefault="003E2CA4" w:rsidP="00250135">
      <w:pPr>
        <w:pStyle w:val="Prrafodelista"/>
        <w:numPr>
          <w:ilvl w:val="0"/>
          <w:numId w:val="26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proofErr w:type="spellStart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Salidas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 xml:space="preserve"> de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aire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 xml:space="preserve">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traseras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 xml:space="preserve">. </w:t>
      </w:r>
    </w:p>
    <w:p w:rsidR="003E2CA4" w:rsidRPr="00513CC0" w:rsidRDefault="003E2CA4" w:rsidP="00250135">
      <w:pPr>
        <w:pStyle w:val="Prrafodelista"/>
        <w:numPr>
          <w:ilvl w:val="0"/>
          <w:numId w:val="26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Sistema de modos de conducción.</w:t>
      </w:r>
    </w:p>
    <w:p w:rsidR="003E2CA4" w:rsidRPr="00513CC0" w:rsidRDefault="003E2CA4" w:rsidP="00250135">
      <w:pPr>
        <w:pStyle w:val="Prrafodelista"/>
        <w:numPr>
          <w:ilvl w:val="0"/>
          <w:numId w:val="26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Acceso sin llave (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smart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key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) con botón de arranque.</w:t>
      </w:r>
    </w:p>
    <w:p w:rsidR="003E2CA4" w:rsidRPr="00513CC0" w:rsidRDefault="003E2CA4" w:rsidP="00250135">
      <w:pPr>
        <w:pStyle w:val="Prrafodelista"/>
        <w:numPr>
          <w:ilvl w:val="0"/>
          <w:numId w:val="26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proofErr w:type="spellStart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Sensores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 xml:space="preserve"> de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estacionamiento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 xml:space="preserve">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delanteros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n-US" w:eastAsia="en-US"/>
        </w:rPr>
        <w:t>.</w:t>
      </w:r>
    </w:p>
    <w:p w:rsidR="003E2CA4" w:rsidRPr="00513CC0" w:rsidRDefault="003E2CA4" w:rsidP="00250135">
      <w:pPr>
        <w:pStyle w:val="Prrafodelista"/>
        <w:numPr>
          <w:ilvl w:val="0"/>
          <w:numId w:val="26"/>
        </w:numPr>
        <w:spacing w:after="160" w:line="259" w:lineRule="auto"/>
        <w:ind w:left="116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Bandeja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cubreequipajes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de dos posiciones.</w:t>
      </w:r>
    </w:p>
    <w:p w:rsidR="003E2CA4" w:rsidRPr="00513CC0" w:rsidRDefault="003E2CA4" w:rsidP="00250135">
      <w:pPr>
        <w:pStyle w:val="Prrafodelista"/>
        <w:wordWrap/>
        <w:autoSpaceDE/>
        <w:autoSpaceDN/>
        <w:spacing w:after="160" w:line="259" w:lineRule="auto"/>
        <w:ind w:leftChars="0" w:left="720"/>
        <w:rPr>
          <w:rFonts w:ascii="Arial" w:eastAsiaTheme="minorHAnsi" w:hAnsi="Arial" w:cs="Arial"/>
          <w:sz w:val="26"/>
          <w:szCs w:val="26"/>
          <w:lang w:val="es-AR" w:eastAsia="en-US"/>
        </w:rPr>
      </w:pPr>
    </w:p>
    <w:p w:rsidR="003E2CA4" w:rsidRPr="00513CC0" w:rsidRDefault="003E2CA4" w:rsidP="00250135">
      <w:pPr>
        <w:pStyle w:val="Prrafodelista"/>
        <w:numPr>
          <w:ilvl w:val="0"/>
          <w:numId w:val="22"/>
        </w:numPr>
        <w:wordWrap/>
        <w:autoSpaceDE/>
        <w:autoSpaceDN/>
        <w:spacing w:after="160" w:line="259" w:lineRule="auto"/>
        <w:ind w:leftChars="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Grand Santa Fe.</w:t>
      </w:r>
    </w:p>
    <w:p w:rsidR="003E2CA4" w:rsidRPr="00513CC0" w:rsidRDefault="003E2CA4" w:rsidP="00250135">
      <w:pPr>
        <w:wordWrap/>
        <w:autoSpaceDE/>
        <w:autoSpaceDN/>
        <w:spacing w:after="160" w:line="259" w:lineRule="auto"/>
        <w:ind w:left="720"/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>Se trata de un vehículo con la misma mecánica turbodiésel de la Santa Fe, pero con mayor tamaño y habitabilidad, con capacidad para 7 pasajeros. También presenta mayor equipamiento respecto a la Santa Fe con la excepción de la pantalla de 8 pulgadas con navegador que no se encuentra disponible al momento.</w:t>
      </w:r>
    </w:p>
    <w:p w:rsidR="003E2CA4" w:rsidRPr="00513CC0" w:rsidRDefault="003E2CA4" w:rsidP="00250135">
      <w:pPr>
        <w:wordWrap/>
        <w:autoSpaceDE/>
        <w:autoSpaceDN/>
        <w:spacing w:after="160" w:line="259" w:lineRule="auto"/>
        <w:ind w:left="72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Diferencias con respecto a la Santa Fe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face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lift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:</w:t>
      </w:r>
    </w:p>
    <w:p w:rsidR="003E2CA4" w:rsidRPr="00513CC0" w:rsidRDefault="003E2CA4" w:rsidP="00250135">
      <w:pPr>
        <w:wordWrap/>
        <w:autoSpaceDE/>
        <w:autoSpaceDN/>
        <w:spacing w:after="160" w:line="259" w:lineRule="auto"/>
        <w:ind w:left="72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Diferencias estéticas: Ópticas delanteras y traseras, paragolpes, parrilla, llantas de aleación. Cuarto trasero. </w:t>
      </w:r>
    </w:p>
    <w:p w:rsidR="003E2CA4" w:rsidRPr="00513CC0" w:rsidRDefault="003E2CA4" w:rsidP="00250135">
      <w:pPr>
        <w:wordWrap/>
        <w:autoSpaceDE/>
        <w:autoSpaceDN/>
        <w:spacing w:after="160" w:line="259" w:lineRule="auto"/>
        <w:ind w:left="72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b/>
          <w:bCs/>
          <w:sz w:val="26"/>
          <w:szCs w:val="26"/>
          <w:lang w:val="es-AR" w:eastAsia="en-US"/>
        </w:rPr>
        <w:t>Principales diferencias de equipamiento.</w:t>
      </w:r>
    </w:p>
    <w:p w:rsidR="003E2CA4" w:rsidRPr="00513CC0" w:rsidRDefault="003E2CA4" w:rsidP="00250135">
      <w:pPr>
        <w:numPr>
          <w:ilvl w:val="0"/>
          <w:numId w:val="27"/>
        </w:numPr>
        <w:wordWrap/>
        <w:autoSpaceDE/>
        <w:autoSpaceDN/>
        <w:spacing w:after="160" w:line="259" w:lineRule="auto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Luces de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Xenon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con lavafaros.</w:t>
      </w:r>
    </w:p>
    <w:p w:rsidR="003E2CA4" w:rsidRPr="00513CC0" w:rsidRDefault="003E2CA4" w:rsidP="00250135">
      <w:pPr>
        <w:numPr>
          <w:ilvl w:val="0"/>
          <w:numId w:val="27"/>
        </w:numPr>
        <w:wordWrap/>
        <w:autoSpaceDE/>
        <w:autoSpaceDN/>
        <w:spacing w:after="160" w:line="259" w:lineRule="auto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Sistema de memorias en asiento eléctrico.</w:t>
      </w:r>
    </w:p>
    <w:p w:rsidR="003E2CA4" w:rsidRPr="00513CC0" w:rsidRDefault="003E2CA4" w:rsidP="00250135">
      <w:pPr>
        <w:numPr>
          <w:ilvl w:val="0"/>
          <w:numId w:val="27"/>
        </w:numPr>
        <w:wordWrap/>
        <w:autoSpaceDE/>
        <w:autoSpaceDN/>
        <w:spacing w:after="160" w:line="259" w:lineRule="auto"/>
        <w:rPr>
          <w:rFonts w:ascii="Arial" w:eastAsiaTheme="minorHAnsi" w:hAnsi="Arial" w:cs="Arial"/>
          <w:sz w:val="26"/>
          <w:szCs w:val="26"/>
          <w:lang w:val="es-AR" w:eastAsia="en-US"/>
        </w:rPr>
      </w:pPr>
      <w:proofErr w:type="spellStart"/>
      <w:r w:rsidRPr="00513CC0">
        <w:rPr>
          <w:rFonts w:ascii="Arial" w:eastAsiaTheme="minorHAnsi" w:hAnsi="Arial" w:cs="Arial"/>
          <w:sz w:val="26"/>
          <w:szCs w:val="26"/>
          <w:lang w:eastAsia="en-US"/>
        </w:rPr>
        <w:t>Asiento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eastAsia="en-US"/>
        </w:rPr>
        <w:t>eléctrico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eastAsia="en-US"/>
        </w:rPr>
        <w:t>acompañante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p w:rsidR="003E2CA4" w:rsidRPr="00513CC0" w:rsidRDefault="003E2CA4" w:rsidP="00250135">
      <w:pPr>
        <w:numPr>
          <w:ilvl w:val="0"/>
          <w:numId w:val="27"/>
        </w:numPr>
        <w:wordWrap/>
        <w:autoSpaceDE/>
        <w:autoSpaceDN/>
        <w:spacing w:after="160" w:line="259" w:lineRule="auto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Asientos delanteros calefaccionados y ventilados.</w:t>
      </w:r>
    </w:p>
    <w:p w:rsidR="003E2CA4" w:rsidRPr="00513CC0" w:rsidRDefault="003E2CA4" w:rsidP="00250135">
      <w:pPr>
        <w:numPr>
          <w:ilvl w:val="0"/>
          <w:numId w:val="27"/>
        </w:numPr>
        <w:wordWrap/>
        <w:autoSpaceDE/>
        <w:autoSpaceDN/>
        <w:spacing w:after="160" w:line="259" w:lineRule="auto"/>
        <w:rPr>
          <w:rFonts w:ascii="Arial" w:eastAsiaTheme="minorHAnsi" w:hAnsi="Arial" w:cs="Arial"/>
          <w:sz w:val="26"/>
          <w:szCs w:val="26"/>
          <w:lang w:val="es-AR" w:eastAsia="en-US"/>
        </w:rPr>
      </w:pPr>
      <w:proofErr w:type="spellStart"/>
      <w:r w:rsidRPr="00513CC0">
        <w:rPr>
          <w:rFonts w:ascii="Arial" w:eastAsiaTheme="minorHAnsi" w:hAnsi="Arial" w:cs="Arial"/>
          <w:sz w:val="26"/>
          <w:szCs w:val="26"/>
          <w:lang w:eastAsia="en-US"/>
        </w:rPr>
        <w:t>Asientos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eastAsia="en-US"/>
        </w:rPr>
        <w:t>traseros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eastAsia="en-US"/>
        </w:rPr>
        <w:t>calefaccionados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p w:rsidR="003E2CA4" w:rsidRPr="00513CC0" w:rsidRDefault="003E2CA4" w:rsidP="00250135">
      <w:pPr>
        <w:numPr>
          <w:ilvl w:val="0"/>
          <w:numId w:val="27"/>
        </w:numPr>
        <w:wordWrap/>
        <w:autoSpaceDE/>
        <w:autoSpaceDN/>
        <w:spacing w:after="160" w:line="259" w:lineRule="auto"/>
        <w:rPr>
          <w:rFonts w:ascii="Arial" w:eastAsiaTheme="minorHAnsi" w:hAnsi="Arial" w:cs="Arial"/>
          <w:sz w:val="26"/>
          <w:szCs w:val="26"/>
          <w:lang w:val="es-AR" w:eastAsia="en-US"/>
        </w:rPr>
      </w:pPr>
      <w:proofErr w:type="spellStart"/>
      <w:r w:rsidRPr="00513CC0">
        <w:rPr>
          <w:rFonts w:ascii="Arial" w:eastAsiaTheme="minorHAnsi" w:hAnsi="Arial" w:cs="Arial"/>
          <w:sz w:val="26"/>
          <w:szCs w:val="26"/>
          <w:lang w:eastAsia="en-US"/>
        </w:rPr>
        <w:t>Freno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eastAsia="en-US"/>
        </w:rPr>
        <w:t xml:space="preserve"> de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eastAsia="en-US"/>
        </w:rPr>
        <w:t>estacionamiento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eastAsia="en-US"/>
        </w:rPr>
        <w:t>eléctrico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p w:rsidR="003E2CA4" w:rsidRPr="00513CC0" w:rsidRDefault="003E2CA4" w:rsidP="00250135">
      <w:pPr>
        <w:numPr>
          <w:ilvl w:val="0"/>
          <w:numId w:val="27"/>
        </w:numPr>
        <w:wordWrap/>
        <w:autoSpaceDE/>
        <w:autoSpaceDN/>
        <w:spacing w:after="160" w:line="259" w:lineRule="auto"/>
        <w:rPr>
          <w:rFonts w:ascii="Arial" w:eastAsiaTheme="minorHAnsi" w:hAnsi="Arial" w:cs="Arial"/>
          <w:sz w:val="26"/>
          <w:szCs w:val="26"/>
          <w:lang w:val="es-AR" w:eastAsia="en-US"/>
        </w:rPr>
      </w:pPr>
      <w:proofErr w:type="spellStart"/>
      <w:r w:rsidRPr="00513CC0">
        <w:rPr>
          <w:rFonts w:ascii="Arial" w:eastAsiaTheme="minorHAnsi" w:hAnsi="Arial" w:cs="Arial"/>
          <w:sz w:val="26"/>
          <w:szCs w:val="26"/>
          <w:lang w:eastAsia="en-US"/>
        </w:rPr>
        <w:t>Portón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eastAsia="en-US"/>
        </w:rPr>
        <w:t>trasero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proofErr w:type="spellStart"/>
      <w:r w:rsidRPr="00513CC0">
        <w:rPr>
          <w:rFonts w:ascii="Arial" w:eastAsiaTheme="minorHAnsi" w:hAnsi="Arial" w:cs="Arial"/>
          <w:sz w:val="26"/>
          <w:szCs w:val="26"/>
          <w:lang w:eastAsia="en-US"/>
        </w:rPr>
        <w:t>eléctrico</w:t>
      </w:r>
      <w:proofErr w:type="spellEnd"/>
      <w:r w:rsidRPr="00513CC0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p w:rsidR="003E2CA4" w:rsidRPr="00513CC0" w:rsidRDefault="003E2CA4" w:rsidP="00250135">
      <w:pPr>
        <w:wordWrap/>
        <w:autoSpaceDE/>
        <w:autoSpaceDN/>
        <w:spacing w:after="160" w:line="259" w:lineRule="auto"/>
        <w:ind w:left="720"/>
        <w:rPr>
          <w:rFonts w:ascii="Arial" w:eastAsiaTheme="minorHAnsi" w:hAnsi="Arial" w:cs="Arial"/>
          <w:sz w:val="26"/>
          <w:szCs w:val="26"/>
          <w:lang w:val="es-AR" w:eastAsia="en-US"/>
        </w:rPr>
      </w:pPr>
    </w:p>
    <w:p w:rsidR="003E2CA4" w:rsidRPr="00513CC0" w:rsidRDefault="003E2CA4" w:rsidP="00250135">
      <w:pPr>
        <w:pStyle w:val="Prrafodelista"/>
        <w:numPr>
          <w:ilvl w:val="0"/>
          <w:numId w:val="22"/>
        </w:numPr>
        <w:wordWrap/>
        <w:autoSpaceDE/>
        <w:autoSpaceDN/>
        <w:spacing w:after="160" w:line="259" w:lineRule="auto"/>
        <w:ind w:leftChars="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Creta.</w:t>
      </w:r>
    </w:p>
    <w:p w:rsidR="00635A2A" w:rsidRPr="00513CC0" w:rsidRDefault="00937A76" w:rsidP="00250135">
      <w:pPr>
        <w:pStyle w:val="Prrafodelista"/>
        <w:wordWrap/>
        <w:autoSpaceDE/>
        <w:autoSpaceDN/>
        <w:spacing w:after="160" w:line="259" w:lineRule="auto"/>
        <w:ind w:leftChars="0" w:left="720"/>
        <w:rPr>
          <w:rFonts w:ascii="Arial" w:eastAsiaTheme="minorHAnsi" w:hAnsi="Arial" w:cs="Arial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lastRenderedPageBreak/>
        <w:t xml:space="preserve">La </w:t>
      </w:r>
      <w:r w:rsidR="003E2CA4" w:rsidRPr="00513CC0">
        <w:rPr>
          <w:rFonts w:ascii="Arial" w:eastAsiaTheme="minorHAnsi" w:hAnsi="Arial" w:cs="Arial"/>
          <w:sz w:val="26"/>
          <w:szCs w:val="26"/>
          <w:lang w:val="es-AR" w:eastAsia="en-US"/>
        </w:rPr>
        <w:t>última novedad</w:t>
      </w: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es la nueva Hyundai Creta, el</w:t>
      </w:r>
      <w:r w:rsidR="003E4AED"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SUV compacto, del segmento B. </w:t>
      </w: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El modelo comenzara a comercializarse en Junio de este año y se presentará en </w:t>
      </w:r>
      <w:proofErr w:type="gramStart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>versiones</w:t>
      </w:r>
      <w:proofErr w:type="gramEnd"/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con motor 1,6lts de 123CV con caja automática o manual.</w:t>
      </w:r>
      <w:r w:rsidR="00635A2A"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Todas las versiones incorporan ESP de serie.</w:t>
      </w:r>
      <w:r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Con una esmerada calidad de materiales y terminaciones junto a un gran espacio interior harán de este modelo un referente en su categoría.</w:t>
      </w:r>
      <w:r w:rsidR="00740761" w:rsidRPr="00513CC0">
        <w:rPr>
          <w:rFonts w:ascii="Arial" w:eastAsiaTheme="minorHAnsi" w:hAnsi="Arial" w:cs="Arial"/>
          <w:sz w:val="26"/>
          <w:szCs w:val="26"/>
          <w:lang w:val="es-AR" w:eastAsia="en-US"/>
        </w:rPr>
        <w:t xml:space="preserve"> Será lanzada en Junio y se estima un precio de alrededor de US$30.000</w:t>
      </w:r>
    </w:p>
    <w:p w:rsidR="00DF38FE" w:rsidRPr="00513CC0" w:rsidRDefault="00DF38FE" w:rsidP="00250135">
      <w:pPr>
        <w:widowControl/>
        <w:wordWrap/>
        <w:autoSpaceDE/>
        <w:autoSpaceDN/>
        <w:spacing w:after="160" w:line="259" w:lineRule="auto"/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</w:pPr>
    </w:p>
    <w:p w:rsidR="00635A2A" w:rsidRPr="00513CC0" w:rsidRDefault="00635A2A" w:rsidP="00250135">
      <w:pPr>
        <w:widowControl/>
        <w:wordWrap/>
        <w:autoSpaceDE/>
        <w:autoSpaceDN/>
        <w:spacing w:after="160" w:line="259" w:lineRule="auto"/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</w:pPr>
      <w:r w:rsidRPr="00513CC0">
        <w:rPr>
          <w:rFonts w:ascii="Arial" w:eastAsiaTheme="minorHAnsi" w:hAnsi="Arial" w:cs="Arial"/>
          <w:kern w:val="0"/>
          <w:sz w:val="26"/>
          <w:szCs w:val="26"/>
          <w:lang w:val="es-AR" w:eastAsia="en-US"/>
        </w:rPr>
        <w:t>Con la incorporación de estos nuevos modelos, Hyundai se consolida como un jugador de peso en el segmento de las SUV, presentando una gama completa y adecuada para cada necesidad.</w:t>
      </w:r>
    </w:p>
    <w:p w:rsidR="00F743F2" w:rsidRPr="00513CC0" w:rsidRDefault="00F743F2" w:rsidP="00250135">
      <w:pPr>
        <w:rPr>
          <w:rFonts w:ascii="Arial" w:hAnsi="Arial" w:cs="Arial"/>
          <w:sz w:val="24"/>
          <w:szCs w:val="24"/>
          <w:lang w:val="es-AR"/>
        </w:rPr>
      </w:pPr>
    </w:p>
    <w:p w:rsidR="00F743F2" w:rsidRPr="00513CC0" w:rsidRDefault="00F743F2" w:rsidP="00250135">
      <w:pPr>
        <w:rPr>
          <w:rFonts w:ascii="Arial" w:eastAsia="Modern H Light" w:hAnsi="Arial" w:cs="Arial"/>
          <w:lang w:val="fr-FR"/>
        </w:rPr>
      </w:pPr>
    </w:p>
    <w:p w:rsidR="003D4793" w:rsidRPr="00513CC0" w:rsidRDefault="003D4793" w:rsidP="00250135">
      <w:pPr>
        <w:rPr>
          <w:rFonts w:ascii="Arial" w:eastAsia="Modern H Light" w:hAnsi="Arial" w:cs="Arial"/>
          <w:lang w:val="es-AR"/>
        </w:rPr>
      </w:pPr>
      <w:r w:rsidRPr="00513CC0">
        <w:rPr>
          <w:rFonts w:ascii="Arial" w:eastAsia="Modern H Light" w:hAnsi="Arial" w:cs="Arial"/>
          <w:lang w:val="es-AR"/>
        </w:rPr>
        <w:t xml:space="preserve">- - - - - - - - - - - - - </w:t>
      </w:r>
    </w:p>
    <w:p w:rsidR="003D4793" w:rsidRPr="00513CC0" w:rsidRDefault="003D4793" w:rsidP="00250135">
      <w:pPr>
        <w:rPr>
          <w:rFonts w:ascii="Arial" w:eastAsia="Modern H Bold" w:hAnsi="Arial" w:cs="Arial"/>
          <w:sz w:val="16"/>
          <w:szCs w:val="16"/>
          <w:lang w:val="es-AR"/>
        </w:rPr>
      </w:pPr>
      <w:r w:rsidRPr="00513CC0">
        <w:rPr>
          <w:rFonts w:ascii="Arial" w:eastAsia="Modern H Bold" w:hAnsi="Arial" w:cs="Arial"/>
          <w:sz w:val="16"/>
          <w:szCs w:val="16"/>
          <w:lang w:val="es-AR"/>
        </w:rPr>
        <w:t>Acerca de Hyundai Motor Argentina:</w:t>
      </w:r>
    </w:p>
    <w:p w:rsidR="003D4793" w:rsidRPr="00513CC0" w:rsidRDefault="003D4793" w:rsidP="00250135">
      <w:pPr>
        <w:rPr>
          <w:rFonts w:ascii="Arial" w:eastAsia="Modern H Light" w:hAnsi="Arial" w:cs="Arial"/>
          <w:sz w:val="16"/>
          <w:szCs w:val="16"/>
          <w:lang w:val="es-AR"/>
        </w:rPr>
      </w:pPr>
      <w:r w:rsidRPr="00513CC0">
        <w:rPr>
          <w:rFonts w:ascii="Arial" w:eastAsia="Modern H Light" w:hAnsi="Arial" w:cs="Arial"/>
          <w:sz w:val="16"/>
          <w:szCs w:val="16"/>
          <w:lang w:val="es-AR"/>
        </w:rPr>
        <w:t>Hyundai Motor Argentina S.A. cuenta con 35 concesionarios y más de 50 talleres autorizados en todo el país.</w:t>
      </w:r>
    </w:p>
    <w:p w:rsidR="003D4793" w:rsidRPr="00513CC0" w:rsidRDefault="003D4793" w:rsidP="00250135">
      <w:pPr>
        <w:rPr>
          <w:rFonts w:ascii="Arial" w:eastAsia="Modern H Light" w:hAnsi="Arial" w:cs="Arial"/>
          <w:sz w:val="16"/>
          <w:szCs w:val="16"/>
          <w:lang w:val="es-AR"/>
        </w:rPr>
      </w:pPr>
      <w:r w:rsidRPr="00513CC0">
        <w:rPr>
          <w:rFonts w:ascii="Arial" w:eastAsia="Modern H Light" w:hAnsi="Arial" w:cs="Arial"/>
          <w:sz w:val="16"/>
          <w:szCs w:val="16"/>
          <w:lang w:val="es-AR"/>
        </w:rPr>
        <w:t>Su sede principal está ubicada en Panamericana y San Lorenzo (Olivos) y cuenta con un centro de distribución de repuestos con venta al público “Hyundai-</w:t>
      </w:r>
      <w:proofErr w:type="spellStart"/>
      <w:r w:rsidRPr="00513CC0">
        <w:rPr>
          <w:rFonts w:ascii="Arial" w:eastAsia="Modern H Light" w:hAnsi="Arial" w:cs="Arial"/>
          <w:sz w:val="16"/>
          <w:szCs w:val="16"/>
          <w:lang w:val="es-AR"/>
        </w:rPr>
        <w:t>Mobis</w:t>
      </w:r>
      <w:proofErr w:type="spellEnd"/>
      <w:r w:rsidRPr="00513CC0">
        <w:rPr>
          <w:rFonts w:ascii="Arial" w:eastAsia="Modern H Light" w:hAnsi="Arial" w:cs="Arial"/>
          <w:sz w:val="16"/>
          <w:szCs w:val="16"/>
          <w:lang w:val="es-AR"/>
        </w:rPr>
        <w:t>” en la ruta 197 y Panamericana.</w:t>
      </w:r>
    </w:p>
    <w:p w:rsidR="00E41D69" w:rsidRPr="00513CC0" w:rsidRDefault="003D4793" w:rsidP="00250135">
      <w:pPr>
        <w:rPr>
          <w:rFonts w:ascii="Arial" w:eastAsia="Modern H Light" w:hAnsi="Arial" w:cs="Arial"/>
          <w:lang w:val="es-AR"/>
        </w:rPr>
      </w:pPr>
      <w:r w:rsidRPr="00513CC0">
        <w:rPr>
          <w:rFonts w:ascii="Arial" w:eastAsia="Modern H Light" w:hAnsi="Arial" w:cs="Arial"/>
          <w:sz w:val="16"/>
          <w:szCs w:val="16"/>
          <w:lang w:val="es-AR"/>
        </w:rPr>
        <w:t xml:space="preserve">Para mayor información acerca de la marca y sus productos visite nuestro sitio web: </w:t>
      </w:r>
      <w:hyperlink r:id="rId8" w:history="1">
        <w:r w:rsidRPr="00513CC0">
          <w:rPr>
            <w:rFonts w:ascii="Arial" w:eastAsia="Modern H Light" w:hAnsi="Arial" w:cs="Arial"/>
            <w:sz w:val="16"/>
            <w:szCs w:val="16"/>
            <w:lang w:val="es-AR"/>
          </w:rPr>
          <w:t>www.hyundai.com.ar</w:t>
        </w:r>
      </w:hyperlink>
      <w:bookmarkEnd w:id="0"/>
    </w:p>
    <w:sectPr w:rsidR="00E41D69" w:rsidRPr="00513CC0" w:rsidSect="00F7419D">
      <w:headerReference w:type="default" r:id="rId9"/>
      <w:footerReference w:type="default" r:id="rId10"/>
      <w:pgSz w:w="11906" w:h="16838"/>
      <w:pgMar w:top="2381" w:right="1133" w:bottom="454" w:left="1134" w:header="851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879" w:rsidRDefault="000B3879">
      <w:r>
        <w:separator/>
      </w:r>
    </w:p>
  </w:endnote>
  <w:endnote w:type="continuationSeparator" w:id="1">
    <w:p w:rsidR="000B3879" w:rsidRDefault="000B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H Light"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H Bold"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Modern H_B">
    <w:altName w:val="Arial Unicode MS"/>
    <w:panose1 w:val="00000000000000000000"/>
    <w:charset w:val="81"/>
    <w:family w:val="modern"/>
    <w:notTrueType/>
    <w:pitch w:val="variable"/>
    <w:sig w:usb0="00000000" w:usb1="09060000" w:usb2="00000010" w:usb3="00000000" w:csb0="00080000" w:csb1="00000000"/>
  </w:font>
  <w:font w:name="UniversLT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dern H_L">
    <w:altName w:val="Modern H Light"/>
    <w:charset w:val="81"/>
    <w:family w:val="modern"/>
    <w:pitch w:val="variable"/>
    <w:sig w:usb0="00000000" w:usb1="29DF7CFB" w:usb2="00000010" w:usb3="00000000" w:csb0="001E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79" w:rsidRDefault="000B3879" w:rsidP="0070437A">
    <w:pPr>
      <w:spacing w:line="168" w:lineRule="auto"/>
      <w:jc w:val="right"/>
      <w:rPr>
        <w:rFonts w:ascii="Modern H Light" w:eastAsia="Modern H Light" w:hAnsi="Modern H Light" w:cs="Modern H_B"/>
        <w:noProof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-486004</wp:posOffset>
          </wp:positionH>
          <wp:positionV relativeFrom="paragraph">
            <wp:posOffset>62433</wp:posOffset>
          </wp:positionV>
          <wp:extent cx="4103126" cy="936346"/>
          <wp:effectExtent l="0" t="0" r="0" b="0"/>
          <wp:wrapNone/>
          <wp:docPr id="1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9389" cy="95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B3879" w:rsidRPr="003D4793" w:rsidRDefault="000B3879" w:rsidP="003D4793">
    <w:pPr>
      <w:pStyle w:val="EinfacherAbsatz"/>
      <w:jc w:val="right"/>
      <w:rPr>
        <w:rFonts w:ascii="Modern H Bold" w:eastAsia="Modern H Bold" w:hAnsi="Modern H Bold" w:cs="UniversLTStd"/>
        <w:color w:val="5E5E5E"/>
        <w:sz w:val="16"/>
        <w:szCs w:val="16"/>
        <w:lang w:val="sv-SE"/>
      </w:rPr>
    </w:pPr>
    <w:r w:rsidRPr="003D4793">
      <w:rPr>
        <w:rFonts w:ascii="Modern H Bold" w:eastAsia="Modern H Bold" w:hAnsi="Modern H Bold" w:cs="UniversLTStd"/>
        <w:color w:val="5E5E5E"/>
        <w:sz w:val="16"/>
        <w:szCs w:val="16"/>
        <w:lang w:val="sv-SE"/>
      </w:rPr>
      <w:t>Hyundai Motor Argentina</w:t>
    </w:r>
  </w:p>
  <w:p w:rsidR="000B3879" w:rsidRDefault="000B3879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z w:val="15"/>
        <w:szCs w:val="15"/>
        <w:lang w:val="sv-SE"/>
      </w:rPr>
    </w:pP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 xml:space="preserve">Av. Panamericana 3611 </w:t>
    </w:r>
    <w:r>
      <w:rPr>
        <w:rFonts w:ascii="MS Gothic" w:eastAsia="MS Gothic" w:hAnsi="MS Gothic" w:cs="MS Gothic" w:hint="eastAsia"/>
        <w:color w:val="5E5E5E"/>
        <w:sz w:val="15"/>
        <w:szCs w:val="15"/>
        <w:lang w:val="sv-SE"/>
      </w:rPr>
      <w:t>–</w:t>
    </w: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 xml:space="preserve"> B1636CSG Olivos</w:t>
    </w:r>
  </w:p>
  <w:p w:rsidR="000B3879" w:rsidRDefault="000B3879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pacing w:val="3"/>
        <w:sz w:val="15"/>
        <w:szCs w:val="15"/>
      </w:rPr>
    </w:pP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>T</w:t>
    </w:r>
    <w:r w:rsidRPr="009D1C7E">
      <w:rPr>
        <w:rFonts w:ascii="Modern H Light" w:eastAsia="Modern H Light" w:hAnsi="Modern H Light" w:cs="UniversLTStd"/>
        <w:color w:val="5E5E5E"/>
        <w:spacing w:val="3"/>
        <w:sz w:val="15"/>
        <w:szCs w:val="15"/>
      </w:rPr>
      <w:t xml:space="preserve">el.: </w:t>
    </w:r>
    <w:r>
      <w:rPr>
        <w:rFonts w:ascii="Modern H Light" w:eastAsia="Modern H Light" w:hAnsi="Modern H Light" w:cs="UniversLTStd"/>
        <w:color w:val="5E5E5E"/>
        <w:spacing w:val="3"/>
        <w:sz w:val="15"/>
        <w:szCs w:val="15"/>
      </w:rPr>
      <w:t>+54 11 4799-0500</w:t>
    </w:r>
  </w:p>
  <w:p w:rsidR="000B3879" w:rsidRDefault="000B3879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pacing w:val="1"/>
        <w:sz w:val="13"/>
        <w:szCs w:val="13"/>
      </w:rPr>
    </w:pPr>
    <w:hyperlink r:id="rId2" w:history="1">
      <w:r w:rsidRPr="00D803B4">
        <w:rPr>
          <w:rStyle w:val="Hipervnculo"/>
          <w:rFonts w:ascii="Modern H Light" w:eastAsia="Modern H Light" w:hAnsi="Modern H Light" w:cs="UniversLTStd"/>
          <w:spacing w:val="1"/>
          <w:sz w:val="13"/>
          <w:szCs w:val="13"/>
        </w:rPr>
        <w:t>www.hyundai.com.ar</w:t>
      </w:r>
    </w:hyperlink>
  </w:p>
  <w:p w:rsidR="000B3879" w:rsidRPr="00121458" w:rsidRDefault="000B3879" w:rsidP="003D4793">
    <w:pPr>
      <w:spacing w:line="168" w:lineRule="auto"/>
      <w:jc w:val="right"/>
      <w:rPr>
        <w:rFonts w:ascii="Modern H Light" w:eastAsia="Modern H Light" w:hAnsi="Modern H Light" w:cs="Modern H_L"/>
        <w:noProof/>
        <w:sz w:val="16"/>
        <w:szCs w:val="16"/>
      </w:rPr>
    </w:pPr>
    <w:r>
      <w:rPr>
        <w:rFonts w:ascii="Modern H Light" w:eastAsia="Modern H Light" w:hAnsi="Modern H Light" w:cs="UniversLTStd"/>
        <w:noProof/>
        <w:color w:val="5E5E5E"/>
        <w:spacing w:val="1"/>
        <w:sz w:val="13"/>
        <w:szCs w:val="13"/>
        <w:lang w:val="es-AR" w:eastAsia="es-AR"/>
      </w:rPr>
      <w:drawing>
        <wp:inline distT="0" distB="0" distL="0" distR="0">
          <wp:extent cx="314325" cy="139065"/>
          <wp:effectExtent l="0" t="0" r="9525" b="0"/>
          <wp:docPr id="3" name="Imagen 3" descr="\\Hmasmb1\marketing\logos\Facebool+Twitter\face+twitt blanco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masmb1\marketing\logos\Facebool+Twitter\face+twitt blanconegr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13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879" w:rsidRDefault="000B3879">
      <w:r>
        <w:separator/>
      </w:r>
    </w:p>
  </w:footnote>
  <w:footnote w:type="continuationSeparator" w:id="1">
    <w:p w:rsidR="000B3879" w:rsidRDefault="000B3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79" w:rsidRDefault="000B3879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5397500</wp:posOffset>
          </wp:positionH>
          <wp:positionV relativeFrom="paragraph">
            <wp:posOffset>-222885</wp:posOffset>
          </wp:positionV>
          <wp:extent cx="1259840" cy="851535"/>
          <wp:effectExtent l="0" t="0" r="0" b="5715"/>
          <wp:wrapNone/>
          <wp:docPr id="2" name="Picture 2" descr="Hyundai 3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yundai 3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B5B"/>
    <w:multiLevelType w:val="hybridMultilevel"/>
    <w:tmpl w:val="28B4DEF4"/>
    <w:lvl w:ilvl="0" w:tplc="C71CF2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7C7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60ED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AE6E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28D3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4ED0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DAA8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C15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001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C50C43"/>
    <w:multiLevelType w:val="hybridMultilevel"/>
    <w:tmpl w:val="9EE8C860"/>
    <w:lvl w:ilvl="0" w:tplc="DA48AF54">
      <w:start w:val="50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2">
    <w:nsid w:val="1DA17036"/>
    <w:multiLevelType w:val="hybridMultilevel"/>
    <w:tmpl w:val="3C20EF52"/>
    <w:lvl w:ilvl="0" w:tplc="BA585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271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60B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093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630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A98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74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C7F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84F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0C5C18"/>
    <w:multiLevelType w:val="hybridMultilevel"/>
    <w:tmpl w:val="92903182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>
    <w:nsid w:val="2A73384E"/>
    <w:multiLevelType w:val="hybridMultilevel"/>
    <w:tmpl w:val="A0CC3644"/>
    <w:lvl w:ilvl="0" w:tplc="1EBA3D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90AE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B4C7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26A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D8FE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884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672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CC16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0BD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0D64AAF"/>
    <w:multiLevelType w:val="hybridMultilevel"/>
    <w:tmpl w:val="21261252"/>
    <w:lvl w:ilvl="0" w:tplc="3612A99A">
      <w:numFmt w:val="bullet"/>
      <w:lvlText w:val="-"/>
      <w:lvlJc w:val="left"/>
      <w:pPr>
        <w:ind w:left="760" w:hanging="360"/>
      </w:pPr>
      <w:rPr>
        <w:rFonts w:ascii="Modern H Light" w:eastAsia="Modern H Light" w:hAnsi="Modern H Light" w:cs="Guli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4317B7F"/>
    <w:multiLevelType w:val="hybridMultilevel"/>
    <w:tmpl w:val="2FE4A6BC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37766F8D"/>
    <w:multiLevelType w:val="hybridMultilevel"/>
    <w:tmpl w:val="72C0C234"/>
    <w:lvl w:ilvl="0" w:tplc="E9D429D0">
      <w:numFmt w:val="bullet"/>
      <w:lvlText w:val=""/>
      <w:lvlJc w:val="left"/>
      <w:pPr>
        <w:ind w:left="760" w:hanging="360"/>
      </w:pPr>
      <w:rPr>
        <w:rFonts w:ascii="Wingdings" w:eastAsia="Modern H Light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E3A7A9F"/>
    <w:multiLevelType w:val="hybridMultilevel"/>
    <w:tmpl w:val="729C593E"/>
    <w:lvl w:ilvl="0" w:tplc="EF9CF108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Malgun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27FD2"/>
    <w:multiLevelType w:val="hybridMultilevel"/>
    <w:tmpl w:val="B052C9BA"/>
    <w:lvl w:ilvl="0" w:tplc="E3CA5A04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0">
    <w:nsid w:val="43F9614A"/>
    <w:multiLevelType w:val="hybridMultilevel"/>
    <w:tmpl w:val="4302FFC2"/>
    <w:lvl w:ilvl="0" w:tplc="6A188E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27C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5CDB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BC52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D2C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FCE8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88BA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A2CC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5E3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855367B"/>
    <w:multiLevelType w:val="hybridMultilevel"/>
    <w:tmpl w:val="2D58FE22"/>
    <w:lvl w:ilvl="0" w:tplc="C23AA81E">
      <w:start w:val="2015"/>
      <w:numFmt w:val="bullet"/>
      <w:lvlText w:val=""/>
      <w:lvlJc w:val="left"/>
      <w:pPr>
        <w:ind w:left="760" w:hanging="360"/>
      </w:pPr>
      <w:rPr>
        <w:rFonts w:ascii="Wingdings" w:eastAsia="Malgun Gothic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B58344D"/>
    <w:multiLevelType w:val="multilevel"/>
    <w:tmpl w:val="4192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62764"/>
    <w:multiLevelType w:val="hybridMultilevel"/>
    <w:tmpl w:val="89063196"/>
    <w:lvl w:ilvl="0" w:tplc="CECCF56A">
      <w:start w:val="2015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16A1B09"/>
    <w:multiLevelType w:val="hybridMultilevel"/>
    <w:tmpl w:val="BD24B056"/>
    <w:lvl w:ilvl="0" w:tplc="F978F2A2">
      <w:start w:val="1"/>
      <w:numFmt w:val="bullet"/>
      <w:lvlText w:val="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>
    <w:nsid w:val="5706588C"/>
    <w:multiLevelType w:val="hybridMultilevel"/>
    <w:tmpl w:val="95240BF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88412F0"/>
    <w:multiLevelType w:val="hybridMultilevel"/>
    <w:tmpl w:val="D374BA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208C9"/>
    <w:multiLevelType w:val="hybridMultilevel"/>
    <w:tmpl w:val="4EFED076"/>
    <w:lvl w:ilvl="0" w:tplc="CDD88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834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2830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3202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287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66A1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E8A0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4C0C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05B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E761CB9"/>
    <w:multiLevelType w:val="hybridMultilevel"/>
    <w:tmpl w:val="2236DC88"/>
    <w:lvl w:ilvl="0" w:tplc="100CF6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66DD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3478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BECC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897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7CF6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84F5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080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9659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FAD28B8"/>
    <w:multiLevelType w:val="hybridMultilevel"/>
    <w:tmpl w:val="583EC514"/>
    <w:lvl w:ilvl="0" w:tplc="2F30C800">
      <w:start w:val="3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Modern H Light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20">
    <w:nsid w:val="64090032"/>
    <w:multiLevelType w:val="hybridMultilevel"/>
    <w:tmpl w:val="2386249E"/>
    <w:lvl w:ilvl="0" w:tplc="72C6A7E2">
      <w:start w:val="2015"/>
      <w:numFmt w:val="bullet"/>
      <w:lvlText w:val=""/>
      <w:lvlJc w:val="left"/>
      <w:pPr>
        <w:ind w:left="760" w:hanging="360"/>
      </w:pPr>
      <w:rPr>
        <w:rFonts w:ascii="Wingdings" w:eastAsia="Modern H Light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66615B34"/>
    <w:multiLevelType w:val="multilevel"/>
    <w:tmpl w:val="128E4DD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69995937"/>
    <w:multiLevelType w:val="hybridMultilevel"/>
    <w:tmpl w:val="EC16C86A"/>
    <w:lvl w:ilvl="0" w:tplc="CB3C790A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Malgun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705CE"/>
    <w:multiLevelType w:val="hybridMultilevel"/>
    <w:tmpl w:val="849E1526"/>
    <w:lvl w:ilvl="0" w:tplc="CDDAA7EC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7D9D3C48"/>
    <w:multiLevelType w:val="hybridMultilevel"/>
    <w:tmpl w:val="D29EA2D2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23"/>
  </w:num>
  <w:num w:numId="7">
    <w:abstractNumId w:val="3"/>
  </w:num>
  <w:num w:numId="8">
    <w:abstractNumId w:val="9"/>
  </w:num>
  <w:num w:numId="9">
    <w:abstractNumId w:val="14"/>
  </w:num>
  <w:num w:numId="10">
    <w:abstractNumId w:val="6"/>
  </w:num>
  <w:num w:numId="11">
    <w:abstractNumId w:val="2"/>
  </w:num>
  <w:num w:numId="12">
    <w:abstractNumId w:val="15"/>
  </w:num>
  <w:num w:numId="13">
    <w:abstractNumId w:val="21"/>
  </w:num>
  <w:num w:numId="14">
    <w:abstractNumId w:val="11"/>
  </w:num>
  <w:num w:numId="15">
    <w:abstractNumId w:val="5"/>
  </w:num>
  <w:num w:numId="16">
    <w:abstractNumId w:val="24"/>
  </w:num>
  <w:num w:numId="17">
    <w:abstractNumId w:val="20"/>
  </w:num>
  <w:num w:numId="18">
    <w:abstractNumId w:val="13"/>
  </w:num>
  <w:num w:numId="19">
    <w:abstractNumId w:val="24"/>
  </w:num>
  <w:num w:numId="20">
    <w:abstractNumId w:val="22"/>
  </w:num>
  <w:num w:numId="21">
    <w:abstractNumId w:val="8"/>
  </w:num>
  <w:num w:numId="22">
    <w:abstractNumId w:val="16"/>
  </w:num>
  <w:num w:numId="23">
    <w:abstractNumId w:val="10"/>
  </w:num>
  <w:num w:numId="24">
    <w:abstractNumId w:val="0"/>
  </w:num>
  <w:num w:numId="25">
    <w:abstractNumId w:val="18"/>
  </w:num>
  <w:num w:numId="26">
    <w:abstractNumId w:val="4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709"/>
  <w:hyphenationZone w:val="425"/>
  <w:characterSpacingControl w:val="doNotCompress"/>
  <w:hdrShapeDefaults>
    <o:shapedefaults v:ext="edit" spidmax="829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437A"/>
    <w:rsid w:val="0000288A"/>
    <w:rsid w:val="00003390"/>
    <w:rsid w:val="000038C3"/>
    <w:rsid w:val="00003DFE"/>
    <w:rsid w:val="00004662"/>
    <w:rsid w:val="00004E56"/>
    <w:rsid w:val="00005774"/>
    <w:rsid w:val="0000666A"/>
    <w:rsid w:val="000109E1"/>
    <w:rsid w:val="00010D63"/>
    <w:rsid w:val="00011DE4"/>
    <w:rsid w:val="00012A38"/>
    <w:rsid w:val="00016839"/>
    <w:rsid w:val="000231E4"/>
    <w:rsid w:val="00023C3F"/>
    <w:rsid w:val="00032397"/>
    <w:rsid w:val="00033177"/>
    <w:rsid w:val="00033423"/>
    <w:rsid w:val="000371AC"/>
    <w:rsid w:val="00041B4B"/>
    <w:rsid w:val="000437A0"/>
    <w:rsid w:val="0004415D"/>
    <w:rsid w:val="000443AF"/>
    <w:rsid w:val="00044816"/>
    <w:rsid w:val="0004545A"/>
    <w:rsid w:val="000472D6"/>
    <w:rsid w:val="00054039"/>
    <w:rsid w:val="00054B43"/>
    <w:rsid w:val="00054BBB"/>
    <w:rsid w:val="000568E8"/>
    <w:rsid w:val="00060AC3"/>
    <w:rsid w:val="00062FB7"/>
    <w:rsid w:val="0006324A"/>
    <w:rsid w:val="00066D21"/>
    <w:rsid w:val="00071170"/>
    <w:rsid w:val="000714BE"/>
    <w:rsid w:val="00074071"/>
    <w:rsid w:val="00077E80"/>
    <w:rsid w:val="00084063"/>
    <w:rsid w:val="00085205"/>
    <w:rsid w:val="0008540C"/>
    <w:rsid w:val="00086CFC"/>
    <w:rsid w:val="000902BA"/>
    <w:rsid w:val="000904C8"/>
    <w:rsid w:val="0009402E"/>
    <w:rsid w:val="00094AF0"/>
    <w:rsid w:val="00094FBE"/>
    <w:rsid w:val="000A203A"/>
    <w:rsid w:val="000A2529"/>
    <w:rsid w:val="000A6C2F"/>
    <w:rsid w:val="000A7F62"/>
    <w:rsid w:val="000B3879"/>
    <w:rsid w:val="000B4662"/>
    <w:rsid w:val="000B49F9"/>
    <w:rsid w:val="000B5D56"/>
    <w:rsid w:val="000B6406"/>
    <w:rsid w:val="000C003A"/>
    <w:rsid w:val="000C2D07"/>
    <w:rsid w:val="000C6C9F"/>
    <w:rsid w:val="000D0151"/>
    <w:rsid w:val="000D082C"/>
    <w:rsid w:val="000D25C7"/>
    <w:rsid w:val="000D356B"/>
    <w:rsid w:val="000D3963"/>
    <w:rsid w:val="000E0369"/>
    <w:rsid w:val="000E0EC9"/>
    <w:rsid w:val="000E11BB"/>
    <w:rsid w:val="000E1EE5"/>
    <w:rsid w:val="000E26F7"/>
    <w:rsid w:val="000E505A"/>
    <w:rsid w:val="000E740D"/>
    <w:rsid w:val="000F1064"/>
    <w:rsid w:val="000F10BD"/>
    <w:rsid w:val="000F1715"/>
    <w:rsid w:val="000F3E74"/>
    <w:rsid w:val="000F5540"/>
    <w:rsid w:val="000F781C"/>
    <w:rsid w:val="00100853"/>
    <w:rsid w:val="001011D9"/>
    <w:rsid w:val="00101C18"/>
    <w:rsid w:val="0010215A"/>
    <w:rsid w:val="0010299A"/>
    <w:rsid w:val="001039EF"/>
    <w:rsid w:val="0011196C"/>
    <w:rsid w:val="001149D0"/>
    <w:rsid w:val="00115258"/>
    <w:rsid w:val="0011546C"/>
    <w:rsid w:val="00117144"/>
    <w:rsid w:val="00121458"/>
    <w:rsid w:val="0012369D"/>
    <w:rsid w:val="0012422F"/>
    <w:rsid w:val="00125138"/>
    <w:rsid w:val="001261A2"/>
    <w:rsid w:val="00131D77"/>
    <w:rsid w:val="00134A3A"/>
    <w:rsid w:val="00135A17"/>
    <w:rsid w:val="00135ECB"/>
    <w:rsid w:val="00137738"/>
    <w:rsid w:val="001403B7"/>
    <w:rsid w:val="00140766"/>
    <w:rsid w:val="00141DBC"/>
    <w:rsid w:val="00141DC6"/>
    <w:rsid w:val="00144443"/>
    <w:rsid w:val="00145127"/>
    <w:rsid w:val="0014638E"/>
    <w:rsid w:val="00150923"/>
    <w:rsid w:val="0015182F"/>
    <w:rsid w:val="00152CFD"/>
    <w:rsid w:val="001552F7"/>
    <w:rsid w:val="0015601F"/>
    <w:rsid w:val="00157568"/>
    <w:rsid w:val="0016086D"/>
    <w:rsid w:val="001609D2"/>
    <w:rsid w:val="001633A8"/>
    <w:rsid w:val="0016449B"/>
    <w:rsid w:val="0016571D"/>
    <w:rsid w:val="00165B0F"/>
    <w:rsid w:val="0016666E"/>
    <w:rsid w:val="0016687A"/>
    <w:rsid w:val="00166A6F"/>
    <w:rsid w:val="0017088D"/>
    <w:rsid w:val="00171C07"/>
    <w:rsid w:val="001720F0"/>
    <w:rsid w:val="0017589D"/>
    <w:rsid w:val="00182FE2"/>
    <w:rsid w:val="00186A00"/>
    <w:rsid w:val="00187312"/>
    <w:rsid w:val="00187334"/>
    <w:rsid w:val="00187442"/>
    <w:rsid w:val="00190C7C"/>
    <w:rsid w:val="00192030"/>
    <w:rsid w:val="00193DAA"/>
    <w:rsid w:val="001961FF"/>
    <w:rsid w:val="001A1533"/>
    <w:rsid w:val="001A1A73"/>
    <w:rsid w:val="001A2418"/>
    <w:rsid w:val="001A2A2B"/>
    <w:rsid w:val="001A4B56"/>
    <w:rsid w:val="001A611D"/>
    <w:rsid w:val="001A64FC"/>
    <w:rsid w:val="001A789A"/>
    <w:rsid w:val="001B4193"/>
    <w:rsid w:val="001C2C51"/>
    <w:rsid w:val="001C33B3"/>
    <w:rsid w:val="001C4672"/>
    <w:rsid w:val="001C525B"/>
    <w:rsid w:val="001C578E"/>
    <w:rsid w:val="001C5F6C"/>
    <w:rsid w:val="001C71F3"/>
    <w:rsid w:val="001D105E"/>
    <w:rsid w:val="001D14F1"/>
    <w:rsid w:val="001D184B"/>
    <w:rsid w:val="001D1BD2"/>
    <w:rsid w:val="001D1E6B"/>
    <w:rsid w:val="001D31F3"/>
    <w:rsid w:val="001D4A2C"/>
    <w:rsid w:val="001D5DDD"/>
    <w:rsid w:val="001D5E83"/>
    <w:rsid w:val="001E10ED"/>
    <w:rsid w:val="001E1782"/>
    <w:rsid w:val="001E1A73"/>
    <w:rsid w:val="001E255C"/>
    <w:rsid w:val="001E407E"/>
    <w:rsid w:val="001E4870"/>
    <w:rsid w:val="001E4BA0"/>
    <w:rsid w:val="001E4F06"/>
    <w:rsid w:val="001E5CC2"/>
    <w:rsid w:val="001E7BAD"/>
    <w:rsid w:val="001E7CB7"/>
    <w:rsid w:val="001F5541"/>
    <w:rsid w:val="001F776D"/>
    <w:rsid w:val="001F78DD"/>
    <w:rsid w:val="001F792D"/>
    <w:rsid w:val="00203EE8"/>
    <w:rsid w:val="00207289"/>
    <w:rsid w:val="00207E46"/>
    <w:rsid w:val="00211790"/>
    <w:rsid w:val="0021373D"/>
    <w:rsid w:val="00214A5A"/>
    <w:rsid w:val="00214EF6"/>
    <w:rsid w:val="00216CBC"/>
    <w:rsid w:val="00217F93"/>
    <w:rsid w:val="00220280"/>
    <w:rsid w:val="00223628"/>
    <w:rsid w:val="00223EAA"/>
    <w:rsid w:val="002240C8"/>
    <w:rsid w:val="0022794F"/>
    <w:rsid w:val="00230B7E"/>
    <w:rsid w:val="0023291F"/>
    <w:rsid w:val="00234566"/>
    <w:rsid w:val="002350F3"/>
    <w:rsid w:val="002351C7"/>
    <w:rsid w:val="00235DF4"/>
    <w:rsid w:val="002366ED"/>
    <w:rsid w:val="00236C36"/>
    <w:rsid w:val="002370AE"/>
    <w:rsid w:val="0024046C"/>
    <w:rsid w:val="002415E9"/>
    <w:rsid w:val="00241D80"/>
    <w:rsid w:val="00241F42"/>
    <w:rsid w:val="00243799"/>
    <w:rsid w:val="0024428C"/>
    <w:rsid w:val="002451CF"/>
    <w:rsid w:val="00245651"/>
    <w:rsid w:val="002470C9"/>
    <w:rsid w:val="00250135"/>
    <w:rsid w:val="00251F39"/>
    <w:rsid w:val="002535B9"/>
    <w:rsid w:val="00254E41"/>
    <w:rsid w:val="00256F38"/>
    <w:rsid w:val="0025767F"/>
    <w:rsid w:val="00257C7E"/>
    <w:rsid w:val="002600B6"/>
    <w:rsid w:val="0026019B"/>
    <w:rsid w:val="00261723"/>
    <w:rsid w:val="00262991"/>
    <w:rsid w:val="0026308B"/>
    <w:rsid w:val="002638D7"/>
    <w:rsid w:val="002675F1"/>
    <w:rsid w:val="0026778C"/>
    <w:rsid w:val="002720CE"/>
    <w:rsid w:val="002723EA"/>
    <w:rsid w:val="00275486"/>
    <w:rsid w:val="00277C64"/>
    <w:rsid w:val="00277DC9"/>
    <w:rsid w:val="00277E08"/>
    <w:rsid w:val="002879D0"/>
    <w:rsid w:val="00290A0F"/>
    <w:rsid w:val="00294B28"/>
    <w:rsid w:val="00295141"/>
    <w:rsid w:val="00295A63"/>
    <w:rsid w:val="00296107"/>
    <w:rsid w:val="00297895"/>
    <w:rsid w:val="002A0764"/>
    <w:rsid w:val="002A4513"/>
    <w:rsid w:val="002A4E15"/>
    <w:rsid w:val="002A5C4E"/>
    <w:rsid w:val="002B02F7"/>
    <w:rsid w:val="002B0CE2"/>
    <w:rsid w:val="002B2426"/>
    <w:rsid w:val="002B247B"/>
    <w:rsid w:val="002B2704"/>
    <w:rsid w:val="002B467C"/>
    <w:rsid w:val="002B6268"/>
    <w:rsid w:val="002B6295"/>
    <w:rsid w:val="002B6FDF"/>
    <w:rsid w:val="002B72B1"/>
    <w:rsid w:val="002C02F8"/>
    <w:rsid w:val="002C0683"/>
    <w:rsid w:val="002C0D2D"/>
    <w:rsid w:val="002C1562"/>
    <w:rsid w:val="002C1B2A"/>
    <w:rsid w:val="002C2391"/>
    <w:rsid w:val="002C26B7"/>
    <w:rsid w:val="002C365B"/>
    <w:rsid w:val="002C5EEA"/>
    <w:rsid w:val="002C7524"/>
    <w:rsid w:val="002D0C60"/>
    <w:rsid w:val="002D1D0F"/>
    <w:rsid w:val="002D3427"/>
    <w:rsid w:val="002D4F2A"/>
    <w:rsid w:val="002D692E"/>
    <w:rsid w:val="002E1359"/>
    <w:rsid w:val="002E1C4D"/>
    <w:rsid w:val="002E24AE"/>
    <w:rsid w:val="002E5762"/>
    <w:rsid w:val="002E68C6"/>
    <w:rsid w:val="002E6EF9"/>
    <w:rsid w:val="002F064C"/>
    <w:rsid w:val="002F095D"/>
    <w:rsid w:val="002F321C"/>
    <w:rsid w:val="002F4696"/>
    <w:rsid w:val="002F4B67"/>
    <w:rsid w:val="00300D83"/>
    <w:rsid w:val="00301F2E"/>
    <w:rsid w:val="00305123"/>
    <w:rsid w:val="0030735A"/>
    <w:rsid w:val="0031062C"/>
    <w:rsid w:val="003115FD"/>
    <w:rsid w:val="00311792"/>
    <w:rsid w:val="00313393"/>
    <w:rsid w:val="003175B9"/>
    <w:rsid w:val="00321322"/>
    <w:rsid w:val="003216E0"/>
    <w:rsid w:val="00322592"/>
    <w:rsid w:val="00322933"/>
    <w:rsid w:val="00324165"/>
    <w:rsid w:val="003269C4"/>
    <w:rsid w:val="00326B0E"/>
    <w:rsid w:val="00326B54"/>
    <w:rsid w:val="00333067"/>
    <w:rsid w:val="00337EA9"/>
    <w:rsid w:val="003415E3"/>
    <w:rsid w:val="00342648"/>
    <w:rsid w:val="0034264B"/>
    <w:rsid w:val="00344078"/>
    <w:rsid w:val="00350CD9"/>
    <w:rsid w:val="00351251"/>
    <w:rsid w:val="003522F2"/>
    <w:rsid w:val="00353312"/>
    <w:rsid w:val="00354837"/>
    <w:rsid w:val="00355012"/>
    <w:rsid w:val="00355874"/>
    <w:rsid w:val="003577D5"/>
    <w:rsid w:val="00360154"/>
    <w:rsid w:val="003606A7"/>
    <w:rsid w:val="00361713"/>
    <w:rsid w:val="003620DF"/>
    <w:rsid w:val="00362314"/>
    <w:rsid w:val="00362344"/>
    <w:rsid w:val="003635FF"/>
    <w:rsid w:val="00364169"/>
    <w:rsid w:val="003646E0"/>
    <w:rsid w:val="00364A7C"/>
    <w:rsid w:val="00364DF0"/>
    <w:rsid w:val="00365F7B"/>
    <w:rsid w:val="0036662F"/>
    <w:rsid w:val="00366756"/>
    <w:rsid w:val="00366842"/>
    <w:rsid w:val="00366A52"/>
    <w:rsid w:val="00370104"/>
    <w:rsid w:val="00370430"/>
    <w:rsid w:val="003719D0"/>
    <w:rsid w:val="00372954"/>
    <w:rsid w:val="0037392C"/>
    <w:rsid w:val="00374DC3"/>
    <w:rsid w:val="00375F4A"/>
    <w:rsid w:val="003778B0"/>
    <w:rsid w:val="003800C9"/>
    <w:rsid w:val="00380227"/>
    <w:rsid w:val="003814EE"/>
    <w:rsid w:val="00381842"/>
    <w:rsid w:val="00381C09"/>
    <w:rsid w:val="00385F95"/>
    <w:rsid w:val="00390372"/>
    <w:rsid w:val="003920F9"/>
    <w:rsid w:val="00392845"/>
    <w:rsid w:val="00392848"/>
    <w:rsid w:val="00393A5E"/>
    <w:rsid w:val="0039477A"/>
    <w:rsid w:val="00396416"/>
    <w:rsid w:val="00396B14"/>
    <w:rsid w:val="003A0D50"/>
    <w:rsid w:val="003A2D1F"/>
    <w:rsid w:val="003A48D8"/>
    <w:rsid w:val="003A51EC"/>
    <w:rsid w:val="003A64DE"/>
    <w:rsid w:val="003A7623"/>
    <w:rsid w:val="003B0B63"/>
    <w:rsid w:val="003B0ED9"/>
    <w:rsid w:val="003B1B42"/>
    <w:rsid w:val="003B2222"/>
    <w:rsid w:val="003B2EF5"/>
    <w:rsid w:val="003B44A6"/>
    <w:rsid w:val="003B6A1D"/>
    <w:rsid w:val="003C0261"/>
    <w:rsid w:val="003C12B0"/>
    <w:rsid w:val="003C3AF0"/>
    <w:rsid w:val="003C3DEC"/>
    <w:rsid w:val="003C43A3"/>
    <w:rsid w:val="003C6410"/>
    <w:rsid w:val="003C7928"/>
    <w:rsid w:val="003D4142"/>
    <w:rsid w:val="003D4793"/>
    <w:rsid w:val="003D4854"/>
    <w:rsid w:val="003D5A0A"/>
    <w:rsid w:val="003E1305"/>
    <w:rsid w:val="003E2CA4"/>
    <w:rsid w:val="003E3035"/>
    <w:rsid w:val="003E4AED"/>
    <w:rsid w:val="003E4BBC"/>
    <w:rsid w:val="003E6AEF"/>
    <w:rsid w:val="003E7B25"/>
    <w:rsid w:val="003F0969"/>
    <w:rsid w:val="003F3E06"/>
    <w:rsid w:val="003F644E"/>
    <w:rsid w:val="003F6B23"/>
    <w:rsid w:val="00400144"/>
    <w:rsid w:val="0040359B"/>
    <w:rsid w:val="00404C4C"/>
    <w:rsid w:val="0040669F"/>
    <w:rsid w:val="004110C8"/>
    <w:rsid w:val="004133BB"/>
    <w:rsid w:val="004138D0"/>
    <w:rsid w:val="00413BC9"/>
    <w:rsid w:val="004149C2"/>
    <w:rsid w:val="0041506B"/>
    <w:rsid w:val="0042028E"/>
    <w:rsid w:val="00422663"/>
    <w:rsid w:val="00427D7C"/>
    <w:rsid w:val="00430ED6"/>
    <w:rsid w:val="00431B2E"/>
    <w:rsid w:val="0043628A"/>
    <w:rsid w:val="0043796E"/>
    <w:rsid w:val="00440D8E"/>
    <w:rsid w:val="00442E12"/>
    <w:rsid w:val="004444DF"/>
    <w:rsid w:val="00447259"/>
    <w:rsid w:val="00452E50"/>
    <w:rsid w:val="00454EC3"/>
    <w:rsid w:val="00456EBF"/>
    <w:rsid w:val="00460A04"/>
    <w:rsid w:val="00460A94"/>
    <w:rsid w:val="00460BBE"/>
    <w:rsid w:val="00464F93"/>
    <w:rsid w:val="004661D4"/>
    <w:rsid w:val="0046695B"/>
    <w:rsid w:val="00466A26"/>
    <w:rsid w:val="00470555"/>
    <w:rsid w:val="00475F60"/>
    <w:rsid w:val="00475FE5"/>
    <w:rsid w:val="00477D3D"/>
    <w:rsid w:val="00480E9C"/>
    <w:rsid w:val="00482F51"/>
    <w:rsid w:val="00485AF2"/>
    <w:rsid w:val="00485BB3"/>
    <w:rsid w:val="004868F2"/>
    <w:rsid w:val="00491B85"/>
    <w:rsid w:val="00491EDD"/>
    <w:rsid w:val="00495239"/>
    <w:rsid w:val="00497E4D"/>
    <w:rsid w:val="004A00AF"/>
    <w:rsid w:val="004A02A2"/>
    <w:rsid w:val="004A10C4"/>
    <w:rsid w:val="004A3CAA"/>
    <w:rsid w:val="004A3E45"/>
    <w:rsid w:val="004A45B9"/>
    <w:rsid w:val="004A63EE"/>
    <w:rsid w:val="004A6AF5"/>
    <w:rsid w:val="004A7BF0"/>
    <w:rsid w:val="004B01D1"/>
    <w:rsid w:val="004B2718"/>
    <w:rsid w:val="004B298D"/>
    <w:rsid w:val="004B3EE2"/>
    <w:rsid w:val="004B479A"/>
    <w:rsid w:val="004B4EC1"/>
    <w:rsid w:val="004B53A8"/>
    <w:rsid w:val="004B7B2D"/>
    <w:rsid w:val="004C15E4"/>
    <w:rsid w:val="004C3544"/>
    <w:rsid w:val="004C5770"/>
    <w:rsid w:val="004C5B54"/>
    <w:rsid w:val="004C7516"/>
    <w:rsid w:val="004C7FE8"/>
    <w:rsid w:val="004D2034"/>
    <w:rsid w:val="004D2EF2"/>
    <w:rsid w:val="004D2FA1"/>
    <w:rsid w:val="004D4A80"/>
    <w:rsid w:val="004D585D"/>
    <w:rsid w:val="004E035B"/>
    <w:rsid w:val="004E0BAF"/>
    <w:rsid w:val="004E13E1"/>
    <w:rsid w:val="004E24D3"/>
    <w:rsid w:val="004E27E6"/>
    <w:rsid w:val="004E2A18"/>
    <w:rsid w:val="004E50B7"/>
    <w:rsid w:val="004E6F0F"/>
    <w:rsid w:val="004F0377"/>
    <w:rsid w:val="004F192B"/>
    <w:rsid w:val="004F7623"/>
    <w:rsid w:val="005006C4"/>
    <w:rsid w:val="00501393"/>
    <w:rsid w:val="00501834"/>
    <w:rsid w:val="00505C47"/>
    <w:rsid w:val="00506081"/>
    <w:rsid w:val="00507216"/>
    <w:rsid w:val="00510D28"/>
    <w:rsid w:val="00511035"/>
    <w:rsid w:val="005112FE"/>
    <w:rsid w:val="0051156D"/>
    <w:rsid w:val="005132E1"/>
    <w:rsid w:val="0051388D"/>
    <w:rsid w:val="00513CC0"/>
    <w:rsid w:val="00514D4A"/>
    <w:rsid w:val="00514F84"/>
    <w:rsid w:val="00515E15"/>
    <w:rsid w:val="00516870"/>
    <w:rsid w:val="00517740"/>
    <w:rsid w:val="0052248F"/>
    <w:rsid w:val="00524710"/>
    <w:rsid w:val="005259C8"/>
    <w:rsid w:val="00525AD7"/>
    <w:rsid w:val="00525EC5"/>
    <w:rsid w:val="005317F5"/>
    <w:rsid w:val="00532C4C"/>
    <w:rsid w:val="00533E02"/>
    <w:rsid w:val="00536032"/>
    <w:rsid w:val="005414B6"/>
    <w:rsid w:val="005441D0"/>
    <w:rsid w:val="00544528"/>
    <w:rsid w:val="00552023"/>
    <w:rsid w:val="005529F7"/>
    <w:rsid w:val="00556938"/>
    <w:rsid w:val="00563A97"/>
    <w:rsid w:val="005649B6"/>
    <w:rsid w:val="00564FE6"/>
    <w:rsid w:val="00565F78"/>
    <w:rsid w:val="005663F7"/>
    <w:rsid w:val="005665ED"/>
    <w:rsid w:val="00567130"/>
    <w:rsid w:val="005678A8"/>
    <w:rsid w:val="00570D14"/>
    <w:rsid w:val="0057274F"/>
    <w:rsid w:val="005750F0"/>
    <w:rsid w:val="005758E1"/>
    <w:rsid w:val="00576DA5"/>
    <w:rsid w:val="0057720E"/>
    <w:rsid w:val="00581554"/>
    <w:rsid w:val="005818BF"/>
    <w:rsid w:val="005907D7"/>
    <w:rsid w:val="00590ECA"/>
    <w:rsid w:val="00592D4F"/>
    <w:rsid w:val="0059576C"/>
    <w:rsid w:val="005A036F"/>
    <w:rsid w:val="005A1122"/>
    <w:rsid w:val="005A1603"/>
    <w:rsid w:val="005A5D9F"/>
    <w:rsid w:val="005A62FB"/>
    <w:rsid w:val="005A6626"/>
    <w:rsid w:val="005A76CC"/>
    <w:rsid w:val="005A7C4F"/>
    <w:rsid w:val="005B1172"/>
    <w:rsid w:val="005B32F0"/>
    <w:rsid w:val="005B44F5"/>
    <w:rsid w:val="005B45E0"/>
    <w:rsid w:val="005B5BE8"/>
    <w:rsid w:val="005B79B8"/>
    <w:rsid w:val="005C01BA"/>
    <w:rsid w:val="005C27DF"/>
    <w:rsid w:val="005C5C07"/>
    <w:rsid w:val="005D11BD"/>
    <w:rsid w:val="005D193F"/>
    <w:rsid w:val="005D2A37"/>
    <w:rsid w:val="005D6773"/>
    <w:rsid w:val="005D67C2"/>
    <w:rsid w:val="005D7B22"/>
    <w:rsid w:val="005E288F"/>
    <w:rsid w:val="005E3222"/>
    <w:rsid w:val="005E4449"/>
    <w:rsid w:val="005E45F2"/>
    <w:rsid w:val="005E53E1"/>
    <w:rsid w:val="005E7653"/>
    <w:rsid w:val="005E7680"/>
    <w:rsid w:val="005F37BF"/>
    <w:rsid w:val="005F4A83"/>
    <w:rsid w:val="005F61E4"/>
    <w:rsid w:val="005F7F3F"/>
    <w:rsid w:val="0060108E"/>
    <w:rsid w:val="00602E11"/>
    <w:rsid w:val="006031EE"/>
    <w:rsid w:val="006062A8"/>
    <w:rsid w:val="00607908"/>
    <w:rsid w:val="006079FD"/>
    <w:rsid w:val="00607FFC"/>
    <w:rsid w:val="006115F4"/>
    <w:rsid w:val="00613DDC"/>
    <w:rsid w:val="0061476A"/>
    <w:rsid w:val="0062047E"/>
    <w:rsid w:val="00620A69"/>
    <w:rsid w:val="006214C5"/>
    <w:rsid w:val="006216A5"/>
    <w:rsid w:val="00622C45"/>
    <w:rsid w:val="006241EA"/>
    <w:rsid w:val="00624B91"/>
    <w:rsid w:val="00624F31"/>
    <w:rsid w:val="0062541B"/>
    <w:rsid w:val="00626557"/>
    <w:rsid w:val="006268E0"/>
    <w:rsid w:val="00633721"/>
    <w:rsid w:val="00635052"/>
    <w:rsid w:val="00635241"/>
    <w:rsid w:val="00635A2A"/>
    <w:rsid w:val="0063692A"/>
    <w:rsid w:val="0064127A"/>
    <w:rsid w:val="00641EEA"/>
    <w:rsid w:val="00643380"/>
    <w:rsid w:val="00643B84"/>
    <w:rsid w:val="006441D4"/>
    <w:rsid w:val="006502FC"/>
    <w:rsid w:val="00650412"/>
    <w:rsid w:val="00652C2C"/>
    <w:rsid w:val="00653814"/>
    <w:rsid w:val="0065393F"/>
    <w:rsid w:val="00653D79"/>
    <w:rsid w:val="00653F37"/>
    <w:rsid w:val="006551D3"/>
    <w:rsid w:val="00656283"/>
    <w:rsid w:val="006608D2"/>
    <w:rsid w:val="00664F47"/>
    <w:rsid w:val="00664F51"/>
    <w:rsid w:val="0066606C"/>
    <w:rsid w:val="006673C9"/>
    <w:rsid w:val="00667A39"/>
    <w:rsid w:val="00667AA4"/>
    <w:rsid w:val="006725CD"/>
    <w:rsid w:val="0067357E"/>
    <w:rsid w:val="006738D5"/>
    <w:rsid w:val="00674901"/>
    <w:rsid w:val="00675AD2"/>
    <w:rsid w:val="0067690A"/>
    <w:rsid w:val="0067702C"/>
    <w:rsid w:val="00677A56"/>
    <w:rsid w:val="00680462"/>
    <w:rsid w:val="0068168E"/>
    <w:rsid w:val="00682006"/>
    <w:rsid w:val="00682F34"/>
    <w:rsid w:val="00683239"/>
    <w:rsid w:val="00684AD2"/>
    <w:rsid w:val="006873AE"/>
    <w:rsid w:val="0069031E"/>
    <w:rsid w:val="00690561"/>
    <w:rsid w:val="00691C24"/>
    <w:rsid w:val="006937DA"/>
    <w:rsid w:val="00693AEE"/>
    <w:rsid w:val="00694292"/>
    <w:rsid w:val="006949CA"/>
    <w:rsid w:val="006951C3"/>
    <w:rsid w:val="0069573E"/>
    <w:rsid w:val="00695DE4"/>
    <w:rsid w:val="00696B3E"/>
    <w:rsid w:val="006A2125"/>
    <w:rsid w:val="006A4EC6"/>
    <w:rsid w:val="006A6151"/>
    <w:rsid w:val="006A6523"/>
    <w:rsid w:val="006B045C"/>
    <w:rsid w:val="006B1937"/>
    <w:rsid w:val="006B3157"/>
    <w:rsid w:val="006B3D7D"/>
    <w:rsid w:val="006B49DB"/>
    <w:rsid w:val="006B567B"/>
    <w:rsid w:val="006B6F11"/>
    <w:rsid w:val="006B75B1"/>
    <w:rsid w:val="006C5C1F"/>
    <w:rsid w:val="006C6ED2"/>
    <w:rsid w:val="006C73E6"/>
    <w:rsid w:val="006D048F"/>
    <w:rsid w:val="006D1E34"/>
    <w:rsid w:val="006D2898"/>
    <w:rsid w:val="006D2E55"/>
    <w:rsid w:val="006D6982"/>
    <w:rsid w:val="006D75AE"/>
    <w:rsid w:val="006E0DF7"/>
    <w:rsid w:val="006E0F8E"/>
    <w:rsid w:val="006E118C"/>
    <w:rsid w:val="006E3001"/>
    <w:rsid w:val="006E320C"/>
    <w:rsid w:val="006E34CD"/>
    <w:rsid w:val="006E3B7C"/>
    <w:rsid w:val="006E604B"/>
    <w:rsid w:val="006F23F1"/>
    <w:rsid w:val="006F43E3"/>
    <w:rsid w:val="006F528B"/>
    <w:rsid w:val="006F6BAB"/>
    <w:rsid w:val="007012ED"/>
    <w:rsid w:val="00701C6D"/>
    <w:rsid w:val="00702FEF"/>
    <w:rsid w:val="00703088"/>
    <w:rsid w:val="0070437A"/>
    <w:rsid w:val="00705D0F"/>
    <w:rsid w:val="00706E68"/>
    <w:rsid w:val="007112BB"/>
    <w:rsid w:val="007147D5"/>
    <w:rsid w:val="00715778"/>
    <w:rsid w:val="007205F5"/>
    <w:rsid w:val="00725DD4"/>
    <w:rsid w:val="00726713"/>
    <w:rsid w:val="00727C9F"/>
    <w:rsid w:val="007302C4"/>
    <w:rsid w:val="00730CDE"/>
    <w:rsid w:val="00733AA7"/>
    <w:rsid w:val="00736A9C"/>
    <w:rsid w:val="00737FCD"/>
    <w:rsid w:val="00740761"/>
    <w:rsid w:val="00745E93"/>
    <w:rsid w:val="00747065"/>
    <w:rsid w:val="0075459F"/>
    <w:rsid w:val="007554AF"/>
    <w:rsid w:val="007560BA"/>
    <w:rsid w:val="007566AF"/>
    <w:rsid w:val="00763063"/>
    <w:rsid w:val="007645F9"/>
    <w:rsid w:val="007668AD"/>
    <w:rsid w:val="007711E2"/>
    <w:rsid w:val="00773B96"/>
    <w:rsid w:val="007747F6"/>
    <w:rsid w:val="007752C1"/>
    <w:rsid w:val="0077556C"/>
    <w:rsid w:val="0077578F"/>
    <w:rsid w:val="00776730"/>
    <w:rsid w:val="007770E4"/>
    <w:rsid w:val="00777F98"/>
    <w:rsid w:val="00780774"/>
    <w:rsid w:val="00781B1B"/>
    <w:rsid w:val="00784484"/>
    <w:rsid w:val="007870B3"/>
    <w:rsid w:val="007923AC"/>
    <w:rsid w:val="007942E3"/>
    <w:rsid w:val="007950AF"/>
    <w:rsid w:val="007951F8"/>
    <w:rsid w:val="007970E7"/>
    <w:rsid w:val="007A1F0D"/>
    <w:rsid w:val="007A264C"/>
    <w:rsid w:val="007A2729"/>
    <w:rsid w:val="007A2CFD"/>
    <w:rsid w:val="007A693C"/>
    <w:rsid w:val="007B21DA"/>
    <w:rsid w:val="007B358D"/>
    <w:rsid w:val="007B47A3"/>
    <w:rsid w:val="007B5198"/>
    <w:rsid w:val="007B7F3E"/>
    <w:rsid w:val="007C0280"/>
    <w:rsid w:val="007C0566"/>
    <w:rsid w:val="007C182C"/>
    <w:rsid w:val="007C2D51"/>
    <w:rsid w:val="007C3E18"/>
    <w:rsid w:val="007C5386"/>
    <w:rsid w:val="007D2622"/>
    <w:rsid w:val="007D2AF5"/>
    <w:rsid w:val="007D2D64"/>
    <w:rsid w:val="007D4658"/>
    <w:rsid w:val="007D4ADA"/>
    <w:rsid w:val="007D769D"/>
    <w:rsid w:val="007E1FB9"/>
    <w:rsid w:val="007E3A27"/>
    <w:rsid w:val="007E6557"/>
    <w:rsid w:val="007E77B2"/>
    <w:rsid w:val="007E7937"/>
    <w:rsid w:val="007F0947"/>
    <w:rsid w:val="007F1ABD"/>
    <w:rsid w:val="007F210B"/>
    <w:rsid w:val="007F5E4E"/>
    <w:rsid w:val="00800101"/>
    <w:rsid w:val="008004D8"/>
    <w:rsid w:val="00801BA0"/>
    <w:rsid w:val="00801C0A"/>
    <w:rsid w:val="00803D48"/>
    <w:rsid w:val="00807261"/>
    <w:rsid w:val="00811349"/>
    <w:rsid w:val="00811603"/>
    <w:rsid w:val="008120F7"/>
    <w:rsid w:val="00813283"/>
    <w:rsid w:val="00813759"/>
    <w:rsid w:val="008139F9"/>
    <w:rsid w:val="00813E04"/>
    <w:rsid w:val="00815C5B"/>
    <w:rsid w:val="00816B0B"/>
    <w:rsid w:val="008235B7"/>
    <w:rsid w:val="00823807"/>
    <w:rsid w:val="00825778"/>
    <w:rsid w:val="008302D9"/>
    <w:rsid w:val="00830F77"/>
    <w:rsid w:val="00832C13"/>
    <w:rsid w:val="0083352E"/>
    <w:rsid w:val="00836969"/>
    <w:rsid w:val="0084409F"/>
    <w:rsid w:val="008479F9"/>
    <w:rsid w:val="00854CE6"/>
    <w:rsid w:val="00855BDD"/>
    <w:rsid w:val="00855DDD"/>
    <w:rsid w:val="008571C7"/>
    <w:rsid w:val="008602A5"/>
    <w:rsid w:val="008605F4"/>
    <w:rsid w:val="0086149B"/>
    <w:rsid w:val="008617D3"/>
    <w:rsid w:val="00862518"/>
    <w:rsid w:val="00863F73"/>
    <w:rsid w:val="00864227"/>
    <w:rsid w:val="00864F8E"/>
    <w:rsid w:val="0086650A"/>
    <w:rsid w:val="00866831"/>
    <w:rsid w:val="00866EB9"/>
    <w:rsid w:val="008719C1"/>
    <w:rsid w:val="008724FC"/>
    <w:rsid w:val="00872AAB"/>
    <w:rsid w:val="0087386F"/>
    <w:rsid w:val="00874F85"/>
    <w:rsid w:val="00875F03"/>
    <w:rsid w:val="008828B2"/>
    <w:rsid w:val="008835A2"/>
    <w:rsid w:val="00887E80"/>
    <w:rsid w:val="00892476"/>
    <w:rsid w:val="00892EC9"/>
    <w:rsid w:val="00896B98"/>
    <w:rsid w:val="00896FFF"/>
    <w:rsid w:val="00897CEB"/>
    <w:rsid w:val="008A1FF4"/>
    <w:rsid w:val="008A229C"/>
    <w:rsid w:val="008A4184"/>
    <w:rsid w:val="008A48A1"/>
    <w:rsid w:val="008A74E4"/>
    <w:rsid w:val="008A7524"/>
    <w:rsid w:val="008A7A6D"/>
    <w:rsid w:val="008B0D78"/>
    <w:rsid w:val="008B0F89"/>
    <w:rsid w:val="008B139C"/>
    <w:rsid w:val="008B496B"/>
    <w:rsid w:val="008B5208"/>
    <w:rsid w:val="008B5E66"/>
    <w:rsid w:val="008B61C7"/>
    <w:rsid w:val="008B7589"/>
    <w:rsid w:val="008C36CE"/>
    <w:rsid w:val="008C4940"/>
    <w:rsid w:val="008C4C1D"/>
    <w:rsid w:val="008C564A"/>
    <w:rsid w:val="008C69D7"/>
    <w:rsid w:val="008C71B8"/>
    <w:rsid w:val="008C7AFE"/>
    <w:rsid w:val="008D2D20"/>
    <w:rsid w:val="008D43FC"/>
    <w:rsid w:val="008D4D13"/>
    <w:rsid w:val="008D5841"/>
    <w:rsid w:val="008D5877"/>
    <w:rsid w:val="008D7835"/>
    <w:rsid w:val="008E176E"/>
    <w:rsid w:val="008E5852"/>
    <w:rsid w:val="008E689E"/>
    <w:rsid w:val="008E6E04"/>
    <w:rsid w:val="008E7E22"/>
    <w:rsid w:val="008E7FFD"/>
    <w:rsid w:val="008F111E"/>
    <w:rsid w:val="008F6919"/>
    <w:rsid w:val="009065D1"/>
    <w:rsid w:val="00906729"/>
    <w:rsid w:val="00906F4E"/>
    <w:rsid w:val="00907E51"/>
    <w:rsid w:val="0091114B"/>
    <w:rsid w:val="0091184A"/>
    <w:rsid w:val="00911D76"/>
    <w:rsid w:val="00912539"/>
    <w:rsid w:val="009145DD"/>
    <w:rsid w:val="00914774"/>
    <w:rsid w:val="00915D78"/>
    <w:rsid w:val="00920558"/>
    <w:rsid w:val="00920F13"/>
    <w:rsid w:val="00921E91"/>
    <w:rsid w:val="009226CE"/>
    <w:rsid w:val="00922B54"/>
    <w:rsid w:val="00922BE8"/>
    <w:rsid w:val="00923BBD"/>
    <w:rsid w:val="00923E2C"/>
    <w:rsid w:val="009256DB"/>
    <w:rsid w:val="00927AA5"/>
    <w:rsid w:val="00927B5A"/>
    <w:rsid w:val="00932F67"/>
    <w:rsid w:val="0093381F"/>
    <w:rsid w:val="00934444"/>
    <w:rsid w:val="00937A76"/>
    <w:rsid w:val="00937DEE"/>
    <w:rsid w:val="00940591"/>
    <w:rsid w:val="00941437"/>
    <w:rsid w:val="00941BCB"/>
    <w:rsid w:val="009501DB"/>
    <w:rsid w:val="009510E7"/>
    <w:rsid w:val="009538FB"/>
    <w:rsid w:val="00953E03"/>
    <w:rsid w:val="009566DD"/>
    <w:rsid w:val="00960124"/>
    <w:rsid w:val="00960470"/>
    <w:rsid w:val="0096301E"/>
    <w:rsid w:val="00963AF7"/>
    <w:rsid w:val="0096498B"/>
    <w:rsid w:val="009657A1"/>
    <w:rsid w:val="00967175"/>
    <w:rsid w:val="00967A5B"/>
    <w:rsid w:val="00967A73"/>
    <w:rsid w:val="0097034B"/>
    <w:rsid w:val="00971DDF"/>
    <w:rsid w:val="0097214A"/>
    <w:rsid w:val="00972BD1"/>
    <w:rsid w:val="00974FD3"/>
    <w:rsid w:val="00981367"/>
    <w:rsid w:val="0098373B"/>
    <w:rsid w:val="00984202"/>
    <w:rsid w:val="009870D9"/>
    <w:rsid w:val="00990AC8"/>
    <w:rsid w:val="00991E93"/>
    <w:rsid w:val="0099349E"/>
    <w:rsid w:val="00997A6E"/>
    <w:rsid w:val="009A1DBB"/>
    <w:rsid w:val="009A2098"/>
    <w:rsid w:val="009A3627"/>
    <w:rsid w:val="009A3CAB"/>
    <w:rsid w:val="009A431A"/>
    <w:rsid w:val="009A45EA"/>
    <w:rsid w:val="009A5320"/>
    <w:rsid w:val="009A5D13"/>
    <w:rsid w:val="009A7A4C"/>
    <w:rsid w:val="009A7D25"/>
    <w:rsid w:val="009B0008"/>
    <w:rsid w:val="009B13C5"/>
    <w:rsid w:val="009B4503"/>
    <w:rsid w:val="009B72B8"/>
    <w:rsid w:val="009B74F4"/>
    <w:rsid w:val="009C0BEB"/>
    <w:rsid w:val="009C2EBE"/>
    <w:rsid w:val="009C50D9"/>
    <w:rsid w:val="009C52E4"/>
    <w:rsid w:val="009C5B36"/>
    <w:rsid w:val="009C659E"/>
    <w:rsid w:val="009D24AF"/>
    <w:rsid w:val="009D4C5E"/>
    <w:rsid w:val="009E2946"/>
    <w:rsid w:val="009E329D"/>
    <w:rsid w:val="009E4078"/>
    <w:rsid w:val="009E6069"/>
    <w:rsid w:val="009E60EB"/>
    <w:rsid w:val="009F0B62"/>
    <w:rsid w:val="009F10DC"/>
    <w:rsid w:val="009F2FC2"/>
    <w:rsid w:val="009F4315"/>
    <w:rsid w:val="009F473A"/>
    <w:rsid w:val="00A0467D"/>
    <w:rsid w:val="00A05993"/>
    <w:rsid w:val="00A14C0A"/>
    <w:rsid w:val="00A15F2C"/>
    <w:rsid w:val="00A16E45"/>
    <w:rsid w:val="00A1717B"/>
    <w:rsid w:val="00A200B0"/>
    <w:rsid w:val="00A23AD4"/>
    <w:rsid w:val="00A240EA"/>
    <w:rsid w:val="00A24180"/>
    <w:rsid w:val="00A2492F"/>
    <w:rsid w:val="00A24D5B"/>
    <w:rsid w:val="00A25641"/>
    <w:rsid w:val="00A27851"/>
    <w:rsid w:val="00A31930"/>
    <w:rsid w:val="00A3450E"/>
    <w:rsid w:val="00A34783"/>
    <w:rsid w:val="00A36D45"/>
    <w:rsid w:val="00A3772D"/>
    <w:rsid w:val="00A409D4"/>
    <w:rsid w:val="00A421E3"/>
    <w:rsid w:val="00A423C3"/>
    <w:rsid w:val="00A431FA"/>
    <w:rsid w:val="00A43AF5"/>
    <w:rsid w:val="00A44C13"/>
    <w:rsid w:val="00A477B0"/>
    <w:rsid w:val="00A50245"/>
    <w:rsid w:val="00A5388D"/>
    <w:rsid w:val="00A53A44"/>
    <w:rsid w:val="00A54911"/>
    <w:rsid w:val="00A5646B"/>
    <w:rsid w:val="00A56E87"/>
    <w:rsid w:val="00A63507"/>
    <w:rsid w:val="00A65197"/>
    <w:rsid w:val="00A67748"/>
    <w:rsid w:val="00A70E1F"/>
    <w:rsid w:val="00A71741"/>
    <w:rsid w:val="00A73CF1"/>
    <w:rsid w:val="00A74A47"/>
    <w:rsid w:val="00A761AA"/>
    <w:rsid w:val="00A81484"/>
    <w:rsid w:val="00A820A8"/>
    <w:rsid w:val="00A836CD"/>
    <w:rsid w:val="00A90AA0"/>
    <w:rsid w:val="00A91208"/>
    <w:rsid w:val="00A916B4"/>
    <w:rsid w:val="00A917BD"/>
    <w:rsid w:val="00A91808"/>
    <w:rsid w:val="00A9212B"/>
    <w:rsid w:val="00A9561F"/>
    <w:rsid w:val="00AA0B40"/>
    <w:rsid w:val="00AA149A"/>
    <w:rsid w:val="00AA315C"/>
    <w:rsid w:val="00AA3816"/>
    <w:rsid w:val="00AA4FDE"/>
    <w:rsid w:val="00AA51AB"/>
    <w:rsid w:val="00AA6769"/>
    <w:rsid w:val="00AB07CB"/>
    <w:rsid w:val="00AB558C"/>
    <w:rsid w:val="00AB55BF"/>
    <w:rsid w:val="00AB5A89"/>
    <w:rsid w:val="00AB5C00"/>
    <w:rsid w:val="00AC1C97"/>
    <w:rsid w:val="00AC1FCC"/>
    <w:rsid w:val="00AC38A3"/>
    <w:rsid w:val="00AC3F61"/>
    <w:rsid w:val="00AC4E9A"/>
    <w:rsid w:val="00AD1669"/>
    <w:rsid w:val="00AD1D89"/>
    <w:rsid w:val="00AD45D2"/>
    <w:rsid w:val="00AD5EE7"/>
    <w:rsid w:val="00AD6634"/>
    <w:rsid w:val="00AE10E7"/>
    <w:rsid w:val="00AE2125"/>
    <w:rsid w:val="00AE2B86"/>
    <w:rsid w:val="00AE441A"/>
    <w:rsid w:val="00AE4712"/>
    <w:rsid w:val="00AE57CF"/>
    <w:rsid w:val="00AE592F"/>
    <w:rsid w:val="00AE5B81"/>
    <w:rsid w:val="00AE5E65"/>
    <w:rsid w:val="00AE606E"/>
    <w:rsid w:val="00AE68A5"/>
    <w:rsid w:val="00AE6B66"/>
    <w:rsid w:val="00AF1C00"/>
    <w:rsid w:val="00AF1D3A"/>
    <w:rsid w:val="00AF209E"/>
    <w:rsid w:val="00AF2584"/>
    <w:rsid w:val="00AF3290"/>
    <w:rsid w:val="00AF57A6"/>
    <w:rsid w:val="00AF6778"/>
    <w:rsid w:val="00B006D5"/>
    <w:rsid w:val="00B0140D"/>
    <w:rsid w:val="00B016D3"/>
    <w:rsid w:val="00B04284"/>
    <w:rsid w:val="00B130A3"/>
    <w:rsid w:val="00B1432D"/>
    <w:rsid w:val="00B14461"/>
    <w:rsid w:val="00B15802"/>
    <w:rsid w:val="00B15891"/>
    <w:rsid w:val="00B15F85"/>
    <w:rsid w:val="00B16145"/>
    <w:rsid w:val="00B16B55"/>
    <w:rsid w:val="00B20D34"/>
    <w:rsid w:val="00B22543"/>
    <w:rsid w:val="00B23534"/>
    <w:rsid w:val="00B23827"/>
    <w:rsid w:val="00B246DB"/>
    <w:rsid w:val="00B30AC2"/>
    <w:rsid w:val="00B30B70"/>
    <w:rsid w:val="00B34342"/>
    <w:rsid w:val="00B370B7"/>
    <w:rsid w:val="00B40600"/>
    <w:rsid w:val="00B40DE9"/>
    <w:rsid w:val="00B433C2"/>
    <w:rsid w:val="00B43E7B"/>
    <w:rsid w:val="00B458DD"/>
    <w:rsid w:val="00B51D72"/>
    <w:rsid w:val="00B533B1"/>
    <w:rsid w:val="00B54DBC"/>
    <w:rsid w:val="00B54ECF"/>
    <w:rsid w:val="00B6229E"/>
    <w:rsid w:val="00B636FC"/>
    <w:rsid w:val="00B65B3E"/>
    <w:rsid w:val="00B66471"/>
    <w:rsid w:val="00B801D5"/>
    <w:rsid w:val="00B81219"/>
    <w:rsid w:val="00B8190A"/>
    <w:rsid w:val="00B8340E"/>
    <w:rsid w:val="00B85484"/>
    <w:rsid w:val="00B950A1"/>
    <w:rsid w:val="00B9522F"/>
    <w:rsid w:val="00B955F9"/>
    <w:rsid w:val="00B95CC5"/>
    <w:rsid w:val="00B963C5"/>
    <w:rsid w:val="00BA0850"/>
    <w:rsid w:val="00BA0B49"/>
    <w:rsid w:val="00BA0D92"/>
    <w:rsid w:val="00BA1F8E"/>
    <w:rsid w:val="00BA2E80"/>
    <w:rsid w:val="00BA4090"/>
    <w:rsid w:val="00BA4630"/>
    <w:rsid w:val="00BA670F"/>
    <w:rsid w:val="00BA7473"/>
    <w:rsid w:val="00BB2751"/>
    <w:rsid w:val="00BB4500"/>
    <w:rsid w:val="00BB69D3"/>
    <w:rsid w:val="00BB7D25"/>
    <w:rsid w:val="00BC03BF"/>
    <w:rsid w:val="00BC0F35"/>
    <w:rsid w:val="00BC1F2B"/>
    <w:rsid w:val="00BC320C"/>
    <w:rsid w:val="00BC3AAC"/>
    <w:rsid w:val="00BC3D6D"/>
    <w:rsid w:val="00BC4BC7"/>
    <w:rsid w:val="00BC5E0E"/>
    <w:rsid w:val="00BD0E27"/>
    <w:rsid w:val="00BD41DC"/>
    <w:rsid w:val="00BE0CCB"/>
    <w:rsid w:val="00BE21CF"/>
    <w:rsid w:val="00BE485A"/>
    <w:rsid w:val="00BE5589"/>
    <w:rsid w:val="00BE5C32"/>
    <w:rsid w:val="00BE62CA"/>
    <w:rsid w:val="00BE666B"/>
    <w:rsid w:val="00BE696C"/>
    <w:rsid w:val="00BF16B7"/>
    <w:rsid w:val="00BF2A68"/>
    <w:rsid w:val="00BF5060"/>
    <w:rsid w:val="00BF59F6"/>
    <w:rsid w:val="00BF5B91"/>
    <w:rsid w:val="00BF7BAA"/>
    <w:rsid w:val="00C00815"/>
    <w:rsid w:val="00C04779"/>
    <w:rsid w:val="00C058FB"/>
    <w:rsid w:val="00C05A97"/>
    <w:rsid w:val="00C06040"/>
    <w:rsid w:val="00C06A12"/>
    <w:rsid w:val="00C122CA"/>
    <w:rsid w:val="00C158CB"/>
    <w:rsid w:val="00C2037B"/>
    <w:rsid w:val="00C27383"/>
    <w:rsid w:val="00C273B7"/>
    <w:rsid w:val="00C336F2"/>
    <w:rsid w:val="00C35A06"/>
    <w:rsid w:val="00C37014"/>
    <w:rsid w:val="00C40DC5"/>
    <w:rsid w:val="00C40F4F"/>
    <w:rsid w:val="00C41B0D"/>
    <w:rsid w:val="00C41CA1"/>
    <w:rsid w:val="00C421B8"/>
    <w:rsid w:val="00C44C46"/>
    <w:rsid w:val="00C458E8"/>
    <w:rsid w:val="00C547E8"/>
    <w:rsid w:val="00C55335"/>
    <w:rsid w:val="00C562C5"/>
    <w:rsid w:val="00C56B59"/>
    <w:rsid w:val="00C61003"/>
    <w:rsid w:val="00C6101A"/>
    <w:rsid w:val="00C61B84"/>
    <w:rsid w:val="00C623A9"/>
    <w:rsid w:val="00C63B97"/>
    <w:rsid w:val="00C662FD"/>
    <w:rsid w:val="00C70CEF"/>
    <w:rsid w:val="00C71E9C"/>
    <w:rsid w:val="00C71EA4"/>
    <w:rsid w:val="00C777BC"/>
    <w:rsid w:val="00C7781B"/>
    <w:rsid w:val="00C77DF4"/>
    <w:rsid w:val="00C832D5"/>
    <w:rsid w:val="00C83533"/>
    <w:rsid w:val="00C8493B"/>
    <w:rsid w:val="00C84F97"/>
    <w:rsid w:val="00C8578E"/>
    <w:rsid w:val="00C868D7"/>
    <w:rsid w:val="00C869A2"/>
    <w:rsid w:val="00C91130"/>
    <w:rsid w:val="00C924B3"/>
    <w:rsid w:val="00C9266D"/>
    <w:rsid w:val="00C93823"/>
    <w:rsid w:val="00C93CAE"/>
    <w:rsid w:val="00C94B67"/>
    <w:rsid w:val="00C9501B"/>
    <w:rsid w:val="00C9553A"/>
    <w:rsid w:val="00C95634"/>
    <w:rsid w:val="00C972DD"/>
    <w:rsid w:val="00C97D90"/>
    <w:rsid w:val="00CA0055"/>
    <w:rsid w:val="00CA0769"/>
    <w:rsid w:val="00CA0B35"/>
    <w:rsid w:val="00CA0E0A"/>
    <w:rsid w:val="00CA35F5"/>
    <w:rsid w:val="00CA43CD"/>
    <w:rsid w:val="00CA4D31"/>
    <w:rsid w:val="00CA67DE"/>
    <w:rsid w:val="00CA6AC8"/>
    <w:rsid w:val="00CB145E"/>
    <w:rsid w:val="00CB2169"/>
    <w:rsid w:val="00CB233C"/>
    <w:rsid w:val="00CB40DF"/>
    <w:rsid w:val="00CB44EC"/>
    <w:rsid w:val="00CB568D"/>
    <w:rsid w:val="00CB785D"/>
    <w:rsid w:val="00CC141F"/>
    <w:rsid w:val="00CC154E"/>
    <w:rsid w:val="00CC26AF"/>
    <w:rsid w:val="00CC2896"/>
    <w:rsid w:val="00CC455F"/>
    <w:rsid w:val="00CC488A"/>
    <w:rsid w:val="00CC495D"/>
    <w:rsid w:val="00CC657F"/>
    <w:rsid w:val="00CC6778"/>
    <w:rsid w:val="00CC6FB1"/>
    <w:rsid w:val="00CC7324"/>
    <w:rsid w:val="00CD1068"/>
    <w:rsid w:val="00CD1E59"/>
    <w:rsid w:val="00CD4C63"/>
    <w:rsid w:val="00CD5782"/>
    <w:rsid w:val="00CD66EA"/>
    <w:rsid w:val="00CD6C6C"/>
    <w:rsid w:val="00CE28CC"/>
    <w:rsid w:val="00CE2DF6"/>
    <w:rsid w:val="00CE2FB2"/>
    <w:rsid w:val="00CE30BE"/>
    <w:rsid w:val="00CE4414"/>
    <w:rsid w:val="00CE64DC"/>
    <w:rsid w:val="00CE6BE3"/>
    <w:rsid w:val="00CF06B6"/>
    <w:rsid w:val="00CF0E6E"/>
    <w:rsid w:val="00CF2531"/>
    <w:rsid w:val="00CF332C"/>
    <w:rsid w:val="00D0048E"/>
    <w:rsid w:val="00D00ABB"/>
    <w:rsid w:val="00D00BE7"/>
    <w:rsid w:val="00D045E5"/>
    <w:rsid w:val="00D048CC"/>
    <w:rsid w:val="00D04A52"/>
    <w:rsid w:val="00D05E63"/>
    <w:rsid w:val="00D07D14"/>
    <w:rsid w:val="00D101E7"/>
    <w:rsid w:val="00D11052"/>
    <w:rsid w:val="00D11B74"/>
    <w:rsid w:val="00D2078D"/>
    <w:rsid w:val="00D22657"/>
    <w:rsid w:val="00D243C0"/>
    <w:rsid w:val="00D25CC2"/>
    <w:rsid w:val="00D27810"/>
    <w:rsid w:val="00D31A10"/>
    <w:rsid w:val="00D32335"/>
    <w:rsid w:val="00D325BF"/>
    <w:rsid w:val="00D328D8"/>
    <w:rsid w:val="00D329BA"/>
    <w:rsid w:val="00D35556"/>
    <w:rsid w:val="00D36632"/>
    <w:rsid w:val="00D4214A"/>
    <w:rsid w:val="00D422CB"/>
    <w:rsid w:val="00D424ED"/>
    <w:rsid w:val="00D4614B"/>
    <w:rsid w:val="00D46F8E"/>
    <w:rsid w:val="00D50890"/>
    <w:rsid w:val="00D51096"/>
    <w:rsid w:val="00D51163"/>
    <w:rsid w:val="00D51FB6"/>
    <w:rsid w:val="00D52304"/>
    <w:rsid w:val="00D52535"/>
    <w:rsid w:val="00D54F5B"/>
    <w:rsid w:val="00D56AAA"/>
    <w:rsid w:val="00D60DD4"/>
    <w:rsid w:val="00D61178"/>
    <w:rsid w:val="00D62341"/>
    <w:rsid w:val="00D62DA2"/>
    <w:rsid w:val="00D655D0"/>
    <w:rsid w:val="00D65643"/>
    <w:rsid w:val="00D70B6F"/>
    <w:rsid w:val="00D724B6"/>
    <w:rsid w:val="00D72820"/>
    <w:rsid w:val="00D7331A"/>
    <w:rsid w:val="00D7347F"/>
    <w:rsid w:val="00D74572"/>
    <w:rsid w:val="00D75555"/>
    <w:rsid w:val="00D76E5D"/>
    <w:rsid w:val="00D770CB"/>
    <w:rsid w:val="00D80418"/>
    <w:rsid w:val="00D80F21"/>
    <w:rsid w:val="00D8270B"/>
    <w:rsid w:val="00D82CAD"/>
    <w:rsid w:val="00D844D7"/>
    <w:rsid w:val="00D846A8"/>
    <w:rsid w:val="00D86682"/>
    <w:rsid w:val="00D87314"/>
    <w:rsid w:val="00D9040D"/>
    <w:rsid w:val="00D91BD6"/>
    <w:rsid w:val="00D91F20"/>
    <w:rsid w:val="00D92CA4"/>
    <w:rsid w:val="00D940E7"/>
    <w:rsid w:val="00D944EC"/>
    <w:rsid w:val="00D94977"/>
    <w:rsid w:val="00D94E18"/>
    <w:rsid w:val="00D9570F"/>
    <w:rsid w:val="00D97F96"/>
    <w:rsid w:val="00DA16AD"/>
    <w:rsid w:val="00DB121B"/>
    <w:rsid w:val="00DB132F"/>
    <w:rsid w:val="00DB40B5"/>
    <w:rsid w:val="00DB43F4"/>
    <w:rsid w:val="00DB567D"/>
    <w:rsid w:val="00DB730C"/>
    <w:rsid w:val="00DC08AF"/>
    <w:rsid w:val="00DC3E12"/>
    <w:rsid w:val="00DC5979"/>
    <w:rsid w:val="00DC7DB3"/>
    <w:rsid w:val="00DD0AAC"/>
    <w:rsid w:val="00DD44ED"/>
    <w:rsid w:val="00DD484E"/>
    <w:rsid w:val="00DD4A67"/>
    <w:rsid w:val="00DD5AF4"/>
    <w:rsid w:val="00DD6780"/>
    <w:rsid w:val="00DD6D12"/>
    <w:rsid w:val="00DD7464"/>
    <w:rsid w:val="00DE0368"/>
    <w:rsid w:val="00DE190D"/>
    <w:rsid w:val="00DE2BC0"/>
    <w:rsid w:val="00DE3FE3"/>
    <w:rsid w:val="00DE61B7"/>
    <w:rsid w:val="00DE629B"/>
    <w:rsid w:val="00DE76D2"/>
    <w:rsid w:val="00DF0E55"/>
    <w:rsid w:val="00DF2403"/>
    <w:rsid w:val="00DF2818"/>
    <w:rsid w:val="00DF2D5A"/>
    <w:rsid w:val="00DF38FE"/>
    <w:rsid w:val="00DF6BAD"/>
    <w:rsid w:val="00E006C8"/>
    <w:rsid w:val="00E01568"/>
    <w:rsid w:val="00E03212"/>
    <w:rsid w:val="00E06187"/>
    <w:rsid w:val="00E073A4"/>
    <w:rsid w:val="00E078C7"/>
    <w:rsid w:val="00E104A8"/>
    <w:rsid w:val="00E12532"/>
    <w:rsid w:val="00E16A08"/>
    <w:rsid w:val="00E170D5"/>
    <w:rsid w:val="00E21220"/>
    <w:rsid w:val="00E23172"/>
    <w:rsid w:val="00E236E7"/>
    <w:rsid w:val="00E24147"/>
    <w:rsid w:val="00E24C26"/>
    <w:rsid w:val="00E2514E"/>
    <w:rsid w:val="00E2525B"/>
    <w:rsid w:val="00E26EB7"/>
    <w:rsid w:val="00E27FC9"/>
    <w:rsid w:val="00E3095F"/>
    <w:rsid w:val="00E31D11"/>
    <w:rsid w:val="00E32908"/>
    <w:rsid w:val="00E33AC1"/>
    <w:rsid w:val="00E34632"/>
    <w:rsid w:val="00E41D69"/>
    <w:rsid w:val="00E42297"/>
    <w:rsid w:val="00E501C4"/>
    <w:rsid w:val="00E53E08"/>
    <w:rsid w:val="00E5498D"/>
    <w:rsid w:val="00E54F4F"/>
    <w:rsid w:val="00E556AC"/>
    <w:rsid w:val="00E60B75"/>
    <w:rsid w:val="00E62091"/>
    <w:rsid w:val="00E63656"/>
    <w:rsid w:val="00E63FCE"/>
    <w:rsid w:val="00E65844"/>
    <w:rsid w:val="00E663AE"/>
    <w:rsid w:val="00E706D5"/>
    <w:rsid w:val="00E73FF1"/>
    <w:rsid w:val="00E767CC"/>
    <w:rsid w:val="00E81CEC"/>
    <w:rsid w:val="00E821AC"/>
    <w:rsid w:val="00E82CF5"/>
    <w:rsid w:val="00E84953"/>
    <w:rsid w:val="00E85C8B"/>
    <w:rsid w:val="00E860E9"/>
    <w:rsid w:val="00E87A22"/>
    <w:rsid w:val="00E900D5"/>
    <w:rsid w:val="00E90132"/>
    <w:rsid w:val="00E91F64"/>
    <w:rsid w:val="00E92E3F"/>
    <w:rsid w:val="00E93849"/>
    <w:rsid w:val="00E94933"/>
    <w:rsid w:val="00E94C34"/>
    <w:rsid w:val="00E94FCC"/>
    <w:rsid w:val="00E950CE"/>
    <w:rsid w:val="00E95906"/>
    <w:rsid w:val="00E96144"/>
    <w:rsid w:val="00EA1A22"/>
    <w:rsid w:val="00EA34A8"/>
    <w:rsid w:val="00EB1C94"/>
    <w:rsid w:val="00EB25D7"/>
    <w:rsid w:val="00EB49A6"/>
    <w:rsid w:val="00EB5968"/>
    <w:rsid w:val="00EB5EE7"/>
    <w:rsid w:val="00EB6AFC"/>
    <w:rsid w:val="00EB6BCD"/>
    <w:rsid w:val="00EB7ACC"/>
    <w:rsid w:val="00EC25D1"/>
    <w:rsid w:val="00EC3446"/>
    <w:rsid w:val="00ED1A53"/>
    <w:rsid w:val="00ED262B"/>
    <w:rsid w:val="00ED4F48"/>
    <w:rsid w:val="00ED7967"/>
    <w:rsid w:val="00EE22C7"/>
    <w:rsid w:val="00EE2916"/>
    <w:rsid w:val="00EE2A9A"/>
    <w:rsid w:val="00EE310A"/>
    <w:rsid w:val="00EF1767"/>
    <w:rsid w:val="00EF1B09"/>
    <w:rsid w:val="00EF1BB4"/>
    <w:rsid w:val="00EF34A1"/>
    <w:rsid w:val="00EF5913"/>
    <w:rsid w:val="00F01AC0"/>
    <w:rsid w:val="00F04F40"/>
    <w:rsid w:val="00F05E85"/>
    <w:rsid w:val="00F07BBB"/>
    <w:rsid w:val="00F114CE"/>
    <w:rsid w:val="00F125BC"/>
    <w:rsid w:val="00F12E7E"/>
    <w:rsid w:val="00F12FF9"/>
    <w:rsid w:val="00F16707"/>
    <w:rsid w:val="00F2036D"/>
    <w:rsid w:val="00F21C15"/>
    <w:rsid w:val="00F2308A"/>
    <w:rsid w:val="00F24903"/>
    <w:rsid w:val="00F24F67"/>
    <w:rsid w:val="00F3287B"/>
    <w:rsid w:val="00F32D69"/>
    <w:rsid w:val="00F32FF6"/>
    <w:rsid w:val="00F348FE"/>
    <w:rsid w:val="00F36F67"/>
    <w:rsid w:val="00F4460B"/>
    <w:rsid w:val="00F4632E"/>
    <w:rsid w:val="00F51D7B"/>
    <w:rsid w:val="00F51E3C"/>
    <w:rsid w:val="00F52932"/>
    <w:rsid w:val="00F565D0"/>
    <w:rsid w:val="00F57B92"/>
    <w:rsid w:val="00F613B1"/>
    <w:rsid w:val="00F61B24"/>
    <w:rsid w:val="00F6284A"/>
    <w:rsid w:val="00F63634"/>
    <w:rsid w:val="00F65981"/>
    <w:rsid w:val="00F7061E"/>
    <w:rsid w:val="00F72CF7"/>
    <w:rsid w:val="00F738BE"/>
    <w:rsid w:val="00F7419D"/>
    <w:rsid w:val="00F743F2"/>
    <w:rsid w:val="00F81585"/>
    <w:rsid w:val="00F81A57"/>
    <w:rsid w:val="00F8200A"/>
    <w:rsid w:val="00F82A69"/>
    <w:rsid w:val="00F86AE1"/>
    <w:rsid w:val="00F86CED"/>
    <w:rsid w:val="00F87BBB"/>
    <w:rsid w:val="00F87F85"/>
    <w:rsid w:val="00F961C6"/>
    <w:rsid w:val="00F96572"/>
    <w:rsid w:val="00F9737D"/>
    <w:rsid w:val="00FA20B5"/>
    <w:rsid w:val="00FA2C0A"/>
    <w:rsid w:val="00FA35A6"/>
    <w:rsid w:val="00FA392D"/>
    <w:rsid w:val="00FA644C"/>
    <w:rsid w:val="00FA6593"/>
    <w:rsid w:val="00FA675F"/>
    <w:rsid w:val="00FA6B46"/>
    <w:rsid w:val="00FA7A8B"/>
    <w:rsid w:val="00FB053B"/>
    <w:rsid w:val="00FB07DE"/>
    <w:rsid w:val="00FB0DC6"/>
    <w:rsid w:val="00FB2B59"/>
    <w:rsid w:val="00FB3D3A"/>
    <w:rsid w:val="00FB5DD7"/>
    <w:rsid w:val="00FB6D4D"/>
    <w:rsid w:val="00FC0024"/>
    <w:rsid w:val="00FC1500"/>
    <w:rsid w:val="00FC298D"/>
    <w:rsid w:val="00FC29CF"/>
    <w:rsid w:val="00FC2CE9"/>
    <w:rsid w:val="00FC39D8"/>
    <w:rsid w:val="00FC4575"/>
    <w:rsid w:val="00FC461F"/>
    <w:rsid w:val="00FC559C"/>
    <w:rsid w:val="00FC6985"/>
    <w:rsid w:val="00FD2171"/>
    <w:rsid w:val="00FD372D"/>
    <w:rsid w:val="00FD469C"/>
    <w:rsid w:val="00FD487B"/>
    <w:rsid w:val="00FD6129"/>
    <w:rsid w:val="00FD65FA"/>
    <w:rsid w:val="00FD6B4B"/>
    <w:rsid w:val="00FE1E9D"/>
    <w:rsid w:val="00FE1F5E"/>
    <w:rsid w:val="00FE4131"/>
    <w:rsid w:val="00FE6560"/>
    <w:rsid w:val="00FF1148"/>
    <w:rsid w:val="00FF4594"/>
    <w:rsid w:val="00FF5179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  <w:lang w:val="en-US" w:eastAsia="ko-K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EncabezadoCar">
    <w:name w:val="Encabezado Car"/>
    <w:link w:val="Encabezado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ipervnculo">
    <w:name w:val="Hyperlink"/>
    <w:rsid w:val="0070437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Gulim" w:eastAsia="Gulim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554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896FFF"/>
    <w:pPr>
      <w:widowControl/>
      <w:ind w:leftChars="400" w:left="800"/>
    </w:pPr>
    <w:rPr>
      <w:rFonts w:cs="Times New Roman"/>
      <w:kern w:val="0"/>
      <w:lang w:val="en-GB" w:eastAsia="en-GB"/>
    </w:rPr>
  </w:style>
  <w:style w:type="character" w:styleId="Refdecomentario">
    <w:name w:val="annotation reference"/>
    <w:uiPriority w:val="99"/>
    <w:semiHidden/>
    <w:unhideWhenUsed/>
    <w:rsid w:val="00E31D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1D11"/>
  </w:style>
  <w:style w:type="character" w:customStyle="1" w:styleId="TextocomentarioCar">
    <w:name w:val="Texto comentario Car"/>
    <w:link w:val="Textocomentario"/>
    <w:uiPriority w:val="99"/>
    <w:semiHidden/>
    <w:rsid w:val="00E31D11"/>
    <w:rPr>
      <w:rFonts w:ascii="Malgun Gothic" w:eastAsia="Malgun Gothic" w:hAnsi="Malgun Gothic" w:cs="Malgun Gothic"/>
      <w:kern w:val="2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1D1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31D11"/>
    <w:rPr>
      <w:rFonts w:ascii="Malgun Gothic" w:eastAsia="Malgun Gothic" w:hAnsi="Malgun Gothic" w:cs="Malgun Gothic"/>
      <w:b/>
      <w:bCs/>
      <w:kern w:val="2"/>
      <w:lang w:val="en-US" w:eastAsia="ko-KR"/>
    </w:rPr>
  </w:style>
  <w:style w:type="character" w:customStyle="1" w:styleId="apple-converted-space">
    <w:name w:val="apple-converted-space"/>
    <w:rsid w:val="00780774"/>
  </w:style>
  <w:style w:type="character" w:customStyle="1" w:styleId="credit">
    <w:name w:val="credit"/>
    <w:rsid w:val="00C058FB"/>
  </w:style>
  <w:style w:type="paragraph" w:customStyle="1" w:styleId="abstract">
    <w:name w:val="abstract"/>
    <w:basedOn w:val="Normal"/>
    <w:rsid w:val="00C058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readmore">
    <w:name w:val="readmore"/>
    <w:rsid w:val="00C058FB"/>
  </w:style>
  <w:style w:type="character" w:styleId="nfasis">
    <w:name w:val="Emphasis"/>
    <w:uiPriority w:val="20"/>
    <w:qFormat/>
    <w:rsid w:val="00F57B92"/>
    <w:rPr>
      <w:i/>
      <w:iCs/>
    </w:rPr>
  </w:style>
  <w:style w:type="paragraph" w:customStyle="1" w:styleId="s4">
    <w:name w:val="s4"/>
    <w:basedOn w:val="Normal"/>
    <w:uiPriority w:val="99"/>
    <w:semiHidden/>
    <w:rsid w:val="00514F84"/>
    <w:pPr>
      <w:widowControl/>
      <w:wordWrap/>
      <w:autoSpaceDE/>
      <w:autoSpaceDN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bumpedfont20">
    <w:name w:val="bumpedfont20"/>
    <w:rsid w:val="00514F84"/>
  </w:style>
  <w:style w:type="character" w:styleId="Textoennegrita">
    <w:name w:val="Strong"/>
    <w:uiPriority w:val="22"/>
    <w:qFormat/>
    <w:rsid w:val="00514F84"/>
    <w:rPr>
      <w:b/>
      <w:bCs/>
    </w:rPr>
  </w:style>
  <w:style w:type="paragraph" w:styleId="Revisin">
    <w:name w:val="Revision"/>
    <w:hidden/>
    <w:uiPriority w:val="99"/>
    <w:semiHidden/>
    <w:rsid w:val="000D0151"/>
    <w:rPr>
      <w:rFonts w:ascii="Malgun Gothic" w:eastAsia="Malgun Gothic" w:hAnsi="Malgun Gothic" w:cs="Malgun Gothic"/>
      <w:kern w:val="2"/>
      <w:lang w:val="en-US" w:eastAsia="ko-KR"/>
    </w:rPr>
  </w:style>
  <w:style w:type="paragraph" w:customStyle="1" w:styleId="EinfacherAbsatz">
    <w:name w:val="[Einfacher Absatz]"/>
    <w:basedOn w:val="Normal"/>
    <w:uiPriority w:val="99"/>
    <w:rsid w:val="003D4793"/>
    <w:pPr>
      <w:wordWrap/>
      <w:adjustRightInd w:val="0"/>
      <w:spacing w:line="288" w:lineRule="auto"/>
      <w:jc w:val="left"/>
      <w:textAlignment w:val="center"/>
    </w:pPr>
    <w:rPr>
      <w:rFonts w:ascii="MinionPro-Regular" w:eastAsia="Batang" w:hAnsi="MinionPro-Regular" w:cs="MinionPro-Regular"/>
      <w:color w:val="000000"/>
      <w:kern w:val="0"/>
      <w:sz w:val="24"/>
      <w:szCs w:val="24"/>
      <w:lang w:val="de-DE" w:eastAsia="en-US"/>
    </w:rPr>
  </w:style>
  <w:style w:type="paragraph" w:styleId="Textoindependiente">
    <w:name w:val="Body Text"/>
    <w:basedOn w:val="Normal"/>
    <w:link w:val="TextoindependienteCar"/>
    <w:semiHidden/>
    <w:rsid w:val="007205F5"/>
    <w:pPr>
      <w:widowControl/>
      <w:wordWrap/>
      <w:autoSpaceDE/>
      <w:autoSpaceDN/>
      <w:jc w:val="left"/>
    </w:pPr>
    <w:rPr>
      <w:rFonts w:ascii="Times New Roman" w:eastAsia="Times New Roman" w:hAnsi="Times New Roman" w:cs="Times New Roman"/>
      <w:b/>
      <w:bCs/>
      <w:kern w:val="0"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205F5"/>
    <w:rPr>
      <w:rFonts w:ascii="Times New Roman" w:eastAsia="Times New Roman" w:hAnsi="Times New Roman"/>
      <w:b/>
      <w:bCs/>
      <w:sz w:val="32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F7F3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7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20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88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872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57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0325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1024">
                      <w:marLeft w:val="-2910"/>
                      <w:marRight w:val="0"/>
                      <w:marTop w:val="0"/>
                      <w:marBottom w:val="0"/>
                      <w:divBdr>
                        <w:top w:val="single" w:sz="12" w:space="0" w:color="0056A9"/>
                        <w:left w:val="single" w:sz="12" w:space="0" w:color="0056A9"/>
                        <w:bottom w:val="single" w:sz="12" w:space="14" w:color="0056A9"/>
                        <w:right w:val="single" w:sz="12" w:space="0" w:color="0056A9"/>
                      </w:divBdr>
                      <w:divsChild>
                        <w:div w:id="10447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8E8E8"/>
                            <w:right w:val="none" w:sz="0" w:space="0" w:color="auto"/>
                          </w:divBdr>
                          <w:divsChild>
                            <w:div w:id="6001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8884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1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378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17">
                          <w:marLeft w:val="0"/>
                          <w:marRight w:val="0"/>
                          <w:marTop w:val="8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99249">
                              <w:marLeft w:val="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672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5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50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56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09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62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6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5795">
                  <w:marLeft w:val="0"/>
                  <w:marRight w:val="0"/>
                  <w:marTop w:val="930"/>
                  <w:marBottom w:val="0"/>
                  <w:divBdr>
                    <w:top w:val="single" w:sz="6" w:space="6" w:color="CECEC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5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8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6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9353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7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3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7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9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710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0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69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23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39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22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6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195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8855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81042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17984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1968545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5403476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150929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361021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158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5150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98146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955429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5954835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5467663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402406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526152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12484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507457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398710">
                                                                                              <w:marLeft w:val="0"/>
                                                                                              <w:marRight w:val="4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01604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undai.com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hyundai.com.a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9E6CF-0DAC-495E-8960-88D0BC3B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1074</Words>
  <Characters>5909</Characters>
  <Application>Microsoft Office Word</Application>
  <DocSecurity>0</DocSecurity>
  <Lines>49</Lines>
  <Paragraphs>13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HP</Company>
  <LinksUpToDate>false</LinksUpToDate>
  <CharactersWithSpaces>6970</CharactersWithSpaces>
  <SharedDoc>false</SharedDoc>
  <HLinks>
    <vt:vector size="30" baseType="variant">
      <vt:variant>
        <vt:i4>4259863</vt:i4>
      </vt:variant>
      <vt:variant>
        <vt:i4>12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786473</vt:i4>
      </vt:variant>
      <vt:variant>
        <vt:i4>9</vt:i4>
      </vt:variant>
      <vt:variant>
        <vt:i4>0</vt:i4>
      </vt:variant>
      <vt:variant>
        <vt:i4>5</vt:i4>
      </vt:variant>
      <vt:variant>
        <vt:lpwstr>mailto:Globalpr@hyundai.com</vt:lpwstr>
      </vt:variant>
      <vt:variant>
        <vt:lpwstr/>
      </vt:variant>
      <vt:variant>
        <vt:i4>5373964</vt:i4>
      </vt:variant>
      <vt:variant>
        <vt:i4>6</vt:i4>
      </vt:variant>
      <vt:variant>
        <vt:i4>0</vt:i4>
      </vt:variant>
      <vt:variant>
        <vt:i4>5</vt:i4>
      </vt:variant>
      <vt:variant>
        <vt:lpwstr>http://brand.hyundai.com/</vt:lpwstr>
      </vt:variant>
      <vt:variant>
        <vt:lpwstr/>
      </vt:variant>
      <vt:variant>
        <vt:i4>4259863</vt:i4>
      </vt:variant>
      <vt:variant>
        <vt:i4>3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http://worldwide.hyundai.com/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PFPR</dc:creator>
  <cp:keywords/>
  <cp:lastModifiedBy>Ernesto Cavicchioli</cp:lastModifiedBy>
  <cp:revision>11</cp:revision>
  <cp:lastPrinted>2015-05-12T23:09:00Z</cp:lastPrinted>
  <dcterms:created xsi:type="dcterms:W3CDTF">2016-03-09T18:40:00Z</dcterms:created>
  <dcterms:modified xsi:type="dcterms:W3CDTF">2016-04-20T18:52:00Z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1418357726</vt:i4>
  </property>
</Properties>
</file>